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«Дворец творчества детей и молодежи имени Ильдуса Харисовича Садыкова» 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Нижнекамского муниципального района 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>Республики Татарстан</w:t>
      </w:r>
    </w:p>
    <w:p w:rsidR="00D57714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000A18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000A18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000A18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000A18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/>
      </w:tblPr>
      <w:tblGrid>
        <w:gridCol w:w="4662"/>
        <w:gridCol w:w="5542"/>
      </w:tblGrid>
      <w:tr w:rsidR="00906781" w:rsidRPr="007110C2" w:rsidTr="004C0D7A">
        <w:tc>
          <w:tcPr>
            <w:tcW w:w="4662" w:type="dxa"/>
          </w:tcPr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ПРИНЯТА </w:t>
            </w:r>
          </w:p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>на заседании педагогического совета</w:t>
            </w:r>
          </w:p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«ДТДиМ </w:t>
            </w:r>
          </w:p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>им. И.Х. Садыкова» НМР РТ</w:t>
            </w:r>
          </w:p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>Протокол № 1</w:t>
            </w:r>
          </w:p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от «31» августа  2023 г. </w:t>
            </w:r>
          </w:p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2" w:type="dxa"/>
          </w:tcPr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Pr="00533CE7">
              <w:rPr>
                <w:rFonts w:ascii="Times New Roman" w:hAnsi="Times New Roman" w:cs="Times New Roman"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6" type="#_x0000_t75" style="position:absolute;margin-left:5.65pt;margin-top:.35pt;width:120.55pt;height:114.5pt;z-index:-251658240;visibility:visible;mso-wrap-distance-left:0;mso-wrap-distance-right:0;mso-position-horizontal-relative:page;mso-position-vertical-relative:text">
                  <v:imagedata r:id="rId8" o:title=""/>
                  <w10:wrap anchorx="page"/>
                </v:shape>
              </w:pict>
            </w: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906781" w:rsidRPr="00E61BF8" w:rsidRDefault="00906781" w:rsidP="006A24DB">
            <w:pPr>
              <w:spacing w:before="20" w:after="20" w:line="240" w:lineRule="auto"/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Директор МБУ ДО «ДТДиМ </w:t>
            </w:r>
          </w:p>
          <w:p w:rsidR="00906781" w:rsidRPr="00E61BF8" w:rsidRDefault="00906781" w:rsidP="006A24DB">
            <w:pPr>
              <w:spacing w:before="20" w:after="20" w:line="240" w:lineRule="auto"/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 w:rsidRPr="00533CE7">
              <w:rPr>
                <w:rFonts w:ascii="Times New Roman" w:hAnsi="Times New Roman" w:cs="Times New Roman"/>
                <w:noProof/>
              </w:rPr>
              <w:pict>
                <v:shape id="image2.png" o:spid="_x0000_s1027" type="#_x0000_t75" style="position:absolute;left:0;text-align:left;margin-left:54.55pt;margin-top:13.15pt;width:104.25pt;height:24.75pt;z-index:251658240;visibility:visible;mso-wrap-distance-left:0;mso-wrap-distance-right:0;mso-position-horizontal-relative:page">
                  <v:imagedata r:id="rId9" o:title=""/>
                  <w10:wrap anchorx="page"/>
                </v:shape>
              </w:pict>
            </w: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им. И.Х. Садыкова» НМР РТ </w:t>
            </w:r>
          </w:p>
          <w:p w:rsidR="00906781" w:rsidRPr="00E61BF8" w:rsidRDefault="00906781" w:rsidP="006A24DB">
            <w:pPr>
              <w:spacing w:before="20" w:after="2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____________Р.Н. Салихзянов</w:t>
            </w:r>
          </w:p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Приказ № 209</w:t>
            </w:r>
          </w:p>
          <w:p w:rsidR="00906781" w:rsidRPr="00E61BF8" w:rsidRDefault="00906781" w:rsidP="006A24DB">
            <w:pPr>
              <w:spacing w:before="20"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1BF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от «31» августа 2023 г.</w:t>
            </w:r>
          </w:p>
        </w:tc>
      </w:tr>
    </w:tbl>
    <w:p w:rsidR="00D57714" w:rsidRPr="00000A18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000A18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000A18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57714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>ДОПОЛНИТЕЛЬНАЯ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 xml:space="preserve">ОБЩЕОБРАЗОВАТЕЛЬНАЯ  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>ОБЩЕРАЗВИВАЮЩАЯ ПРОГРАММА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ХОРЕОГРАФИЯ</w:t>
      </w:r>
      <w:r w:rsidRPr="00AB106A">
        <w:rPr>
          <w:rFonts w:ascii="Times New Roman" w:eastAsia="Times New Roman" w:hAnsi="Times New Roman" w:cs="Times New Roman"/>
          <w:b/>
          <w:sz w:val="32"/>
          <w:szCs w:val="32"/>
        </w:rPr>
        <w:t>»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Направленность: </w:t>
      </w:r>
      <w:r>
        <w:rPr>
          <w:rFonts w:ascii="Times New Roman" w:eastAsia="Times New Roman" w:hAnsi="Times New Roman" w:cs="Times New Roman"/>
          <w:sz w:val="28"/>
          <w:szCs w:val="28"/>
        </w:rPr>
        <w:t>художественная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b/>
          <w:i/>
          <w:sz w:val="28"/>
          <w:szCs w:val="28"/>
        </w:rPr>
        <w:t>Возраст учащихся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6-7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</w:p>
    <w:p w:rsidR="00D57714" w:rsidRPr="00AB106A" w:rsidRDefault="00D57714" w:rsidP="00D5771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b/>
          <w:i/>
          <w:sz w:val="28"/>
          <w:szCs w:val="28"/>
        </w:rPr>
        <w:t>Срок реализации: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год (</w:t>
      </w:r>
      <w:r w:rsidR="00B833CE">
        <w:rPr>
          <w:rFonts w:ascii="Times New Roman" w:eastAsia="Times New Roman" w:hAnsi="Times New Roman" w:cs="Times New Roman"/>
          <w:sz w:val="28"/>
          <w:szCs w:val="28"/>
        </w:rPr>
        <w:t>72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 w:rsidR="00B833CE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Pr="00AB106A">
        <w:rPr>
          <w:rFonts w:ascii="Times New Roman" w:eastAsia="Times New Roman" w:hAnsi="Times New Roman" w:cs="Times New Roman"/>
          <w:b/>
          <w:i/>
          <w:sz w:val="28"/>
          <w:szCs w:val="28"/>
        </w:rPr>
        <w:t>Составитель: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="00891B19">
        <w:rPr>
          <w:rFonts w:ascii="Times New Roman" w:eastAsia="Times New Roman" w:hAnsi="Times New Roman" w:cs="Times New Roman"/>
          <w:sz w:val="28"/>
          <w:szCs w:val="28"/>
        </w:rPr>
        <w:t>Чумак Наталья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91B19">
        <w:rPr>
          <w:rFonts w:ascii="Times New Roman" w:eastAsia="Times New Roman" w:hAnsi="Times New Roman" w:cs="Times New Roman"/>
          <w:sz w:val="28"/>
          <w:szCs w:val="28"/>
        </w:rPr>
        <w:t>Владими</w:t>
      </w:r>
      <w:r>
        <w:rPr>
          <w:rFonts w:ascii="Times New Roman" w:eastAsia="Times New Roman" w:hAnsi="Times New Roman" w:cs="Times New Roman"/>
          <w:sz w:val="28"/>
          <w:szCs w:val="28"/>
        </w:rPr>
        <w:t>ровна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             педагог дополнительного образования</w:t>
      </w: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57714" w:rsidRPr="00AB106A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57714" w:rsidRDefault="00D57714" w:rsidP="00D577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Нижнекамск, </w:t>
      </w:r>
      <w:r w:rsidR="00891B19">
        <w:rPr>
          <w:rFonts w:ascii="Times New Roman" w:eastAsia="Times New Roman" w:hAnsi="Times New Roman" w:cs="Times New Roman"/>
          <w:sz w:val="28"/>
          <w:szCs w:val="28"/>
        </w:rPr>
        <w:t>2023</w:t>
      </w:r>
      <w:r w:rsidRPr="00AB106A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</w:p>
    <w:p w:rsidR="00000A18" w:rsidRPr="00000A18" w:rsidRDefault="00000A18" w:rsidP="00000A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000A18">
        <w:rPr>
          <w:rFonts w:ascii="Times New Roman" w:eastAsia="Times New Roman" w:hAnsi="Times New Roman" w:cs="Times New Roman"/>
          <w:sz w:val="28"/>
          <w:szCs w:val="28"/>
        </w:rPr>
        <w:lastRenderedPageBreak/>
        <w:t>ИНФОРМАЦИОННАЯ КАРТА ОБРАЗОВАТЕЛЬНОЙ ПРОГРАММЫ</w:t>
      </w:r>
    </w:p>
    <w:p w:rsidR="00000A18" w:rsidRDefault="00000A18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4"/>
        <w:gridCol w:w="5324"/>
        <w:gridCol w:w="4642"/>
      </w:tblGrid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«ДТДиМ им. И.Х.Садыкова» НМР РТ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642" w:type="dxa"/>
          </w:tcPr>
          <w:p w:rsidR="00000A18" w:rsidRPr="00000A18" w:rsidRDefault="00000A18" w:rsidP="004F5E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4F5E7C">
              <w:rPr>
                <w:rFonts w:ascii="Times New Roman" w:eastAsia="Times New Roman" w:hAnsi="Times New Roman" w:cs="Times New Roman"/>
                <w:sz w:val="28"/>
                <w:szCs w:val="28"/>
              </w:rPr>
              <w:t>Хореография</w:t>
            </w: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642" w:type="dxa"/>
          </w:tcPr>
          <w:p w:rsidR="00000A18" w:rsidRPr="00000A18" w:rsidRDefault="004F5E7C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</w:t>
            </w:r>
            <w:r w:rsidR="00E81083">
              <w:rPr>
                <w:rFonts w:ascii="Times New Roman" w:eastAsia="Times New Roman" w:hAnsi="Times New Roman" w:cs="Times New Roman"/>
                <w:sz w:val="28"/>
                <w:szCs w:val="28"/>
              </w:rPr>
              <w:t>ая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4642" w:type="dxa"/>
          </w:tcPr>
          <w:p w:rsidR="00000A18" w:rsidRPr="00000A18" w:rsidRDefault="004F5E7C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Бадукшанова Е.А. </w:t>
            </w:r>
            <w:r w:rsidR="00000A18"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 дополнительного образования 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программе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 </w:t>
            </w:r>
            <w:r w:rsidR="00170F07">
              <w:rPr>
                <w:rFonts w:ascii="Times New Roman" w:eastAsia="Times New Roman" w:hAnsi="Times New Roman" w:cs="Times New Roman"/>
                <w:sz w:val="28"/>
                <w:szCs w:val="28"/>
              </w:rPr>
              <w:t>- 7</w:t>
            </w: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лет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 программы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тип программы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  <w:p w:rsid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  <w:p w:rsidR="007A25EC" w:rsidRPr="00000A18" w:rsidRDefault="007A25EC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 разработки программы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Дополнительная </w:t>
            </w:r>
          </w:p>
          <w:p w:rsidR="00000A18" w:rsidRDefault="00D57714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000A18"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бще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образовательная общеразвивающая</w:t>
            </w:r>
          </w:p>
          <w:p w:rsidR="00000A18" w:rsidRPr="00000A18" w:rsidRDefault="00746981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модифицированная</w:t>
            </w:r>
          </w:p>
          <w:p w:rsid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учебное занятие</w:t>
            </w:r>
          </w:p>
          <w:p w:rsidR="007A25EC" w:rsidRDefault="007A25EC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00A18" w:rsidRPr="00000A18" w:rsidRDefault="00891B19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000A18" w:rsidRPr="00000A18" w:rsidTr="003879AA">
        <w:trPr>
          <w:trHeight w:val="1852"/>
        </w:trPr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642" w:type="dxa"/>
          </w:tcPr>
          <w:p w:rsidR="00000A18" w:rsidRPr="003879AA" w:rsidRDefault="00BE1932" w:rsidP="003879A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79AA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творческих способностей у детей дошкольного возраста в процессе музыкально-ритмической деятельности в условиях сюжетно-игровых занятий. 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Детское объединение</w:t>
            </w:r>
          </w:p>
          <w:p w:rsidR="00000A18" w:rsidRPr="00000A18" w:rsidRDefault="00000A18" w:rsidP="00000A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проблемно-поисковые, словесные, наглядные, методы практической и самостоятельной работы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642" w:type="dxa"/>
          </w:tcPr>
          <w:p w:rsidR="00000A18" w:rsidRPr="00000A18" w:rsidRDefault="004F5E7C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Выступления </w:t>
            </w:r>
          </w:p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642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642" w:type="dxa"/>
          </w:tcPr>
          <w:p w:rsidR="00000A18" w:rsidRPr="00000A18" w:rsidRDefault="00CE6E28" w:rsidP="00D5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31.08.</w:t>
            </w:r>
            <w:r w:rsidR="00891B19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  <w:r w:rsidR="00000A18" w:rsidRPr="00000A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</w:p>
        </w:tc>
      </w:tr>
      <w:tr w:rsidR="00000A18" w:rsidRPr="00000A18" w:rsidTr="003A5604">
        <w:tc>
          <w:tcPr>
            <w:tcW w:w="454" w:type="dxa"/>
          </w:tcPr>
          <w:p w:rsidR="00000A18" w:rsidRPr="00000A18" w:rsidRDefault="00000A18" w:rsidP="00000A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4" w:type="dxa"/>
          </w:tcPr>
          <w:p w:rsidR="00000A18" w:rsidRPr="00000A18" w:rsidRDefault="00000A18" w:rsidP="00000A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00A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4642" w:type="dxa"/>
          </w:tcPr>
          <w:p w:rsidR="00660F2D" w:rsidRDefault="00FD2210" w:rsidP="00D5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Буздалова О.В.</w:t>
            </w:r>
            <w:r w:rsidR="00891B19">
              <w:rPr>
                <w:rFonts w:ascii="Times New Roman" w:eastAsia="Times New Roman" w:hAnsi="Times New Roman" w:cs="Times New Roman"/>
                <w:sz w:val="28"/>
                <w:szCs w:val="28"/>
              </w:rPr>
              <w:t>, ПДО</w:t>
            </w:r>
          </w:p>
          <w:p w:rsidR="00B833CE" w:rsidRPr="00000A18" w:rsidRDefault="00B833CE" w:rsidP="00D57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00A18" w:rsidRDefault="00000A18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00A18" w:rsidRDefault="00000A18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7714" w:rsidRDefault="00D57714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00A18" w:rsidRDefault="00000A18" w:rsidP="00170F0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00A18" w:rsidRDefault="00000A18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4F36" w:rsidRDefault="000D4F36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141BF" w:rsidRPr="00B141BF" w:rsidRDefault="00B141BF" w:rsidP="00000A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141B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B141BF" w:rsidRPr="00B141BF" w:rsidRDefault="00B141BF" w:rsidP="00B141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141BF" w:rsidRPr="00B141BF" w:rsidRDefault="00B141BF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1BF">
        <w:rPr>
          <w:rFonts w:ascii="Times New Roman" w:eastAsia="Times New Roman" w:hAnsi="Times New Roman" w:cs="Times New Roman"/>
          <w:sz w:val="28"/>
          <w:szCs w:val="28"/>
        </w:rPr>
        <w:t>Пояснительная зап</w:t>
      </w:r>
      <w:r w:rsidR="00000A18">
        <w:rPr>
          <w:rFonts w:ascii="Times New Roman" w:eastAsia="Times New Roman" w:hAnsi="Times New Roman" w:cs="Times New Roman"/>
          <w:sz w:val="28"/>
          <w:szCs w:val="28"/>
        </w:rPr>
        <w:t>иска ……………………..</w:t>
      </w:r>
      <w:r w:rsidRPr="00B141BF">
        <w:rPr>
          <w:rFonts w:ascii="Times New Roman" w:eastAsia="Times New Roman" w:hAnsi="Times New Roman" w:cs="Times New Roman"/>
          <w:sz w:val="28"/>
          <w:szCs w:val="28"/>
        </w:rPr>
        <w:t>………………… …</w:t>
      </w:r>
      <w:r w:rsidR="00036269">
        <w:rPr>
          <w:rFonts w:ascii="Times New Roman" w:eastAsia="Times New Roman" w:hAnsi="Times New Roman" w:cs="Times New Roman"/>
          <w:sz w:val="28"/>
          <w:szCs w:val="28"/>
        </w:rPr>
        <w:t>..</w:t>
      </w:r>
      <w:r w:rsidR="00170F07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660F2D">
        <w:rPr>
          <w:rFonts w:ascii="Times New Roman" w:eastAsia="Times New Roman" w:hAnsi="Times New Roman" w:cs="Times New Roman"/>
          <w:sz w:val="28"/>
          <w:szCs w:val="28"/>
        </w:rPr>
        <w:t>….4</w:t>
      </w:r>
      <w:r w:rsidRPr="00B141B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B141BF" w:rsidRPr="00B141BF" w:rsidRDefault="00B141BF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1BF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>
        <w:rPr>
          <w:rFonts w:ascii="Times New Roman" w:eastAsia="Times New Roman" w:hAnsi="Times New Roman" w:cs="Times New Roman"/>
          <w:sz w:val="28"/>
          <w:szCs w:val="28"/>
        </w:rPr>
        <w:t>………………..</w:t>
      </w:r>
      <w:r w:rsidRPr="00B141BF">
        <w:rPr>
          <w:rFonts w:ascii="Times New Roman" w:eastAsia="Times New Roman" w:hAnsi="Times New Roman" w:cs="Times New Roman"/>
          <w:sz w:val="28"/>
          <w:szCs w:val="28"/>
        </w:rPr>
        <w:t>……………………………………</w:t>
      </w:r>
      <w:r w:rsidR="00036269">
        <w:rPr>
          <w:rFonts w:ascii="Times New Roman" w:eastAsia="Times New Roman" w:hAnsi="Times New Roman" w:cs="Times New Roman"/>
          <w:sz w:val="28"/>
          <w:szCs w:val="28"/>
        </w:rPr>
        <w:t>..</w:t>
      </w:r>
      <w:r w:rsidR="00F26D2A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660F2D">
        <w:rPr>
          <w:rFonts w:ascii="Times New Roman" w:eastAsia="Times New Roman" w:hAnsi="Times New Roman" w:cs="Times New Roman"/>
          <w:sz w:val="28"/>
          <w:szCs w:val="28"/>
        </w:rPr>
        <w:t>…..</w:t>
      </w:r>
      <w:r w:rsidR="009C3102">
        <w:rPr>
          <w:rFonts w:ascii="Times New Roman" w:eastAsia="Times New Roman" w:hAnsi="Times New Roman" w:cs="Times New Roman"/>
          <w:sz w:val="28"/>
          <w:szCs w:val="28"/>
        </w:rPr>
        <w:t>8</w:t>
      </w:r>
      <w:r w:rsidR="00660F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141BF" w:rsidRPr="00B141BF" w:rsidRDefault="003879AA" w:rsidP="00000A18">
      <w:pPr>
        <w:numPr>
          <w:ilvl w:val="0"/>
          <w:numId w:val="5"/>
        </w:num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программы …...</w:t>
      </w:r>
      <w:r w:rsidR="00B141BF" w:rsidRPr="00B141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141BF">
        <w:rPr>
          <w:rFonts w:ascii="Times New Roman" w:eastAsia="Times New Roman" w:hAnsi="Times New Roman" w:cs="Times New Roman"/>
          <w:sz w:val="28"/>
          <w:szCs w:val="28"/>
        </w:rPr>
        <w:t>……………………………………</w:t>
      </w:r>
      <w:r w:rsidR="00F26D2A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036269">
        <w:rPr>
          <w:rFonts w:ascii="Times New Roman" w:eastAsia="Times New Roman" w:hAnsi="Times New Roman" w:cs="Times New Roman"/>
          <w:sz w:val="28"/>
          <w:szCs w:val="28"/>
        </w:rPr>
        <w:t>..</w:t>
      </w:r>
      <w:r w:rsidR="00F26D2A">
        <w:rPr>
          <w:rFonts w:ascii="Times New Roman" w:eastAsia="Times New Roman" w:hAnsi="Times New Roman" w:cs="Times New Roman"/>
          <w:sz w:val="28"/>
          <w:szCs w:val="28"/>
        </w:rPr>
        <w:t>.</w:t>
      </w:r>
      <w:r w:rsidR="009C6A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0F2D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9C3102">
        <w:rPr>
          <w:rFonts w:ascii="Times New Roman" w:eastAsia="Times New Roman" w:hAnsi="Times New Roman" w:cs="Times New Roman"/>
          <w:sz w:val="28"/>
          <w:szCs w:val="28"/>
        </w:rPr>
        <w:t>.</w:t>
      </w:r>
      <w:r w:rsidR="00933AB6">
        <w:rPr>
          <w:rFonts w:ascii="Times New Roman" w:eastAsia="Times New Roman" w:hAnsi="Times New Roman" w:cs="Times New Roman"/>
          <w:sz w:val="28"/>
          <w:szCs w:val="28"/>
        </w:rPr>
        <w:t>.</w:t>
      </w:r>
      <w:r w:rsidR="00126B4C">
        <w:rPr>
          <w:rFonts w:ascii="Times New Roman" w:eastAsia="Times New Roman" w:hAnsi="Times New Roman" w:cs="Times New Roman"/>
          <w:sz w:val="28"/>
          <w:szCs w:val="28"/>
        </w:rPr>
        <w:t>9</w:t>
      </w:r>
    </w:p>
    <w:p w:rsidR="00B141BF" w:rsidRPr="00B141BF" w:rsidRDefault="00B141BF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1BF">
        <w:rPr>
          <w:rFonts w:ascii="Times New Roman" w:eastAsia="Times New Roman" w:hAnsi="Times New Roman" w:cs="Times New Roman"/>
          <w:sz w:val="28"/>
          <w:szCs w:val="28"/>
        </w:rPr>
        <w:t xml:space="preserve">Организационно-педагогические условия реализации программы 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141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C3102">
        <w:rPr>
          <w:rFonts w:ascii="Times New Roman" w:eastAsia="Times New Roman" w:hAnsi="Times New Roman" w:cs="Times New Roman"/>
          <w:sz w:val="28"/>
          <w:szCs w:val="28"/>
        </w:rPr>
        <w:t>.</w:t>
      </w:r>
      <w:r w:rsidR="00FD2210">
        <w:rPr>
          <w:rFonts w:ascii="Times New Roman" w:eastAsia="Times New Roman" w:hAnsi="Times New Roman" w:cs="Times New Roman"/>
          <w:sz w:val="28"/>
          <w:szCs w:val="28"/>
        </w:rPr>
        <w:t>.</w:t>
      </w:r>
      <w:r w:rsidR="009C3102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141B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126B4C">
        <w:rPr>
          <w:rFonts w:ascii="Times New Roman" w:eastAsia="Times New Roman" w:hAnsi="Times New Roman" w:cs="Times New Roman"/>
          <w:sz w:val="28"/>
          <w:szCs w:val="28"/>
        </w:rPr>
        <w:t>10</w:t>
      </w:r>
    </w:p>
    <w:p w:rsidR="00B141BF" w:rsidRPr="00B141BF" w:rsidRDefault="00000A18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Список литературы       ………</w:t>
      </w:r>
      <w:r w:rsidR="00B141BF" w:rsidRPr="00B141BF">
        <w:rPr>
          <w:rFonts w:ascii="Times New Roman" w:eastAsia="Times New Roman" w:hAnsi="Times New Roman" w:cs="Times New Roman"/>
          <w:sz w:val="28"/>
          <w:szCs w:val="28"/>
        </w:rPr>
        <w:t>………………………………</w:t>
      </w:r>
      <w:r w:rsidR="00036269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B141BF" w:rsidRPr="00B141BF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9C3102">
        <w:rPr>
          <w:rFonts w:ascii="Times New Roman" w:eastAsia="Times New Roman" w:hAnsi="Times New Roman" w:cs="Times New Roman"/>
          <w:sz w:val="28"/>
          <w:szCs w:val="28"/>
        </w:rPr>
        <w:t>…... ..</w:t>
      </w:r>
      <w:r w:rsidR="00B141BF" w:rsidRPr="00B141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0F2D">
        <w:rPr>
          <w:rFonts w:ascii="Times New Roman" w:eastAsia="Times New Roman" w:hAnsi="Times New Roman" w:cs="Times New Roman"/>
          <w:sz w:val="28"/>
          <w:szCs w:val="28"/>
        </w:rPr>
        <w:t>1</w:t>
      </w:r>
      <w:r w:rsidR="00906781">
        <w:rPr>
          <w:rFonts w:ascii="Times New Roman" w:eastAsia="Times New Roman" w:hAnsi="Times New Roman" w:cs="Times New Roman"/>
          <w:sz w:val="28"/>
          <w:szCs w:val="28"/>
        </w:rPr>
        <w:t>7</w:t>
      </w:r>
    </w:p>
    <w:p w:rsidR="00B141BF" w:rsidRPr="00B141BF" w:rsidRDefault="00B141BF" w:rsidP="00B141B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1BF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26B4C">
        <w:rPr>
          <w:rFonts w:ascii="Times New Roman" w:eastAsia="Times New Roman" w:hAnsi="Times New Roman" w:cs="Times New Roman"/>
          <w:sz w:val="28"/>
          <w:szCs w:val="28"/>
        </w:rPr>
        <w:t xml:space="preserve">риложение           </w:t>
      </w:r>
    </w:p>
    <w:p w:rsidR="00891B19" w:rsidRPr="00891B19" w:rsidRDefault="00891B19" w:rsidP="00891B1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891B19">
        <w:rPr>
          <w:rFonts w:ascii="Times New Roman" w:hAnsi="Times New Roman" w:cs="Times New Roman"/>
          <w:sz w:val="28"/>
          <w:szCs w:val="28"/>
        </w:rPr>
        <w:t>Приложение 1. Методи</w:t>
      </w:r>
      <w:r w:rsidR="00B966C3">
        <w:rPr>
          <w:rFonts w:ascii="Times New Roman" w:hAnsi="Times New Roman" w:cs="Times New Roman"/>
          <w:sz w:val="28"/>
          <w:szCs w:val="28"/>
        </w:rPr>
        <w:t>ческие материалы………………………………</w:t>
      </w:r>
      <w:r w:rsidRPr="00891B19">
        <w:rPr>
          <w:rFonts w:ascii="Times New Roman" w:hAnsi="Times New Roman" w:cs="Times New Roman"/>
          <w:sz w:val="28"/>
          <w:szCs w:val="28"/>
        </w:rPr>
        <w:t>.</w:t>
      </w:r>
      <w:r w:rsidR="00906781">
        <w:rPr>
          <w:rFonts w:ascii="Times New Roman" w:hAnsi="Times New Roman" w:cs="Times New Roman"/>
          <w:sz w:val="28"/>
          <w:szCs w:val="28"/>
        </w:rPr>
        <w:t>18</w:t>
      </w:r>
    </w:p>
    <w:p w:rsidR="00891B19" w:rsidRPr="00891B19" w:rsidRDefault="00891B19" w:rsidP="00891B19">
      <w:p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891B19">
        <w:rPr>
          <w:rFonts w:ascii="Times New Roman" w:hAnsi="Times New Roman" w:cs="Times New Roman"/>
          <w:sz w:val="28"/>
          <w:szCs w:val="28"/>
        </w:rPr>
        <w:t xml:space="preserve">Приложение 2. План воспитательной работы в рамках реализации Программы воспитания МБУ ДО «ДТДиМ </w:t>
      </w:r>
      <w:r w:rsidR="00B966C3">
        <w:rPr>
          <w:rFonts w:ascii="Times New Roman" w:hAnsi="Times New Roman" w:cs="Times New Roman"/>
          <w:sz w:val="28"/>
          <w:szCs w:val="28"/>
        </w:rPr>
        <w:t>имени И.Х.Садыкова» НМР РТ ……..</w:t>
      </w:r>
      <w:r w:rsidRPr="00891B19">
        <w:rPr>
          <w:rFonts w:ascii="Times New Roman" w:hAnsi="Times New Roman" w:cs="Times New Roman"/>
          <w:sz w:val="28"/>
          <w:szCs w:val="28"/>
        </w:rPr>
        <w:t>..</w:t>
      </w:r>
      <w:r w:rsidR="00B966C3">
        <w:rPr>
          <w:rFonts w:ascii="Times New Roman" w:hAnsi="Times New Roman" w:cs="Times New Roman"/>
          <w:sz w:val="28"/>
          <w:szCs w:val="28"/>
        </w:rPr>
        <w:t>1</w:t>
      </w:r>
      <w:r w:rsidR="00906781">
        <w:rPr>
          <w:rFonts w:ascii="Times New Roman" w:hAnsi="Times New Roman" w:cs="Times New Roman"/>
          <w:sz w:val="28"/>
          <w:szCs w:val="28"/>
        </w:rPr>
        <w:t>8</w:t>
      </w:r>
    </w:p>
    <w:p w:rsidR="00891B19" w:rsidRPr="00891B19" w:rsidRDefault="00891B19" w:rsidP="00B966C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891B19">
        <w:rPr>
          <w:rFonts w:ascii="Times New Roman" w:hAnsi="Times New Roman" w:cs="Times New Roman"/>
          <w:sz w:val="28"/>
          <w:szCs w:val="28"/>
        </w:rPr>
        <w:t>Приложение 3. Календарный учебный график.................</w:t>
      </w:r>
      <w:r w:rsidR="00B966C3">
        <w:rPr>
          <w:rFonts w:ascii="Times New Roman" w:hAnsi="Times New Roman" w:cs="Times New Roman"/>
          <w:sz w:val="28"/>
          <w:szCs w:val="28"/>
        </w:rPr>
        <w:t>........................</w:t>
      </w:r>
      <w:r w:rsidR="00906781">
        <w:rPr>
          <w:rFonts w:ascii="Times New Roman" w:hAnsi="Times New Roman" w:cs="Times New Roman"/>
          <w:sz w:val="28"/>
          <w:szCs w:val="28"/>
        </w:rPr>
        <w:t>.19</w:t>
      </w: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P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141BF" w:rsidRDefault="00B141BF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26D2A" w:rsidRDefault="00F26D2A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26D2A" w:rsidRDefault="00F26D2A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BC2E11" w:rsidRDefault="00BC2E11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26D2A" w:rsidRDefault="00F26D2A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26D2A" w:rsidRDefault="00F26D2A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F26D2A" w:rsidRDefault="00F26D2A" w:rsidP="00B141B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06781" w:rsidRDefault="00906781" w:rsidP="008F764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1075" w:rsidRDefault="008F7647" w:rsidP="008F7647">
      <w:pPr>
        <w:jc w:val="center"/>
        <w:rPr>
          <w:rFonts w:ascii="Times New Roman" w:hAnsi="Times New Roman" w:cs="Times New Roman"/>
          <w:sz w:val="28"/>
          <w:szCs w:val="28"/>
        </w:rPr>
      </w:pPr>
      <w:r w:rsidRPr="009C6A87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7684A" w:rsidRPr="004F5E7C" w:rsidRDefault="0027684A" w:rsidP="002768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7684A">
        <w:rPr>
          <w:rFonts w:ascii="Times New Roman" w:eastAsia="Times New Roman" w:hAnsi="Times New Roman" w:cs="Times New Roman"/>
          <w:sz w:val="28"/>
          <w:szCs w:val="28"/>
        </w:rPr>
        <w:t>Программа «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Хореография</w:t>
      </w:r>
      <w:r w:rsidRPr="0027684A">
        <w:rPr>
          <w:rFonts w:ascii="Times New Roman" w:eastAsia="Times New Roman" w:hAnsi="Times New Roman" w:cs="Times New Roman"/>
          <w:sz w:val="28"/>
          <w:szCs w:val="28"/>
        </w:rPr>
        <w:t xml:space="preserve">» относится к </w:t>
      </w:r>
      <w:r w:rsidR="004F5E7C">
        <w:rPr>
          <w:rFonts w:ascii="Times New Roman" w:eastAsia="Times New Roman" w:hAnsi="Times New Roman" w:cs="Times New Roman"/>
          <w:i/>
          <w:sz w:val="28"/>
          <w:szCs w:val="28"/>
        </w:rPr>
        <w:t>художественно-эстетической направленности.</w:t>
      </w:r>
    </w:p>
    <w:p w:rsidR="00891B19" w:rsidRPr="00891B19" w:rsidRDefault="00891B19" w:rsidP="00891B19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Нормативно-правовое обеспечение программы. </w:t>
      </w:r>
      <w:r w:rsidRPr="00891B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891B19" w:rsidRPr="00891B19" w:rsidRDefault="00891B19" w:rsidP="00891B19">
      <w:pPr>
        <w:widowControl w:val="0"/>
        <w:numPr>
          <w:ilvl w:val="0"/>
          <w:numId w:val="1"/>
        </w:numPr>
        <w:spacing w:after="0" w:line="240" w:lineRule="auto"/>
        <w:ind w:left="3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sz w:val="28"/>
          <w:szCs w:val="28"/>
        </w:rPr>
        <w:t>Конвенция ООН о правах ребенка.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 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lastRenderedPageBreak/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891B19" w:rsidRPr="00891B19" w:rsidRDefault="00891B19" w:rsidP="00891B19">
      <w:pPr>
        <w:numPr>
          <w:ilvl w:val="0"/>
          <w:numId w:val="1"/>
        </w:numPr>
        <w:spacing w:after="0" w:line="240" w:lineRule="auto"/>
        <w:ind w:left="3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1B19">
        <w:rPr>
          <w:rFonts w:ascii="Times New Roman" w:hAnsi="Times New Roman" w:cs="Times New Roman"/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125907" w:rsidRPr="00125907" w:rsidRDefault="00125907" w:rsidP="001259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6A87" w:rsidRPr="00200453" w:rsidRDefault="00200453" w:rsidP="009C6A8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0453">
        <w:rPr>
          <w:rFonts w:ascii="Times New Roman" w:eastAsia="Times New Roman" w:hAnsi="Times New Roman" w:cs="Times New Roman"/>
          <w:bCs/>
          <w:i/>
          <w:sz w:val="28"/>
          <w:szCs w:val="28"/>
        </w:rPr>
        <w:t>Актуальность программы</w:t>
      </w:r>
      <w:r w:rsidR="00F26D2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00453">
        <w:rPr>
          <w:rFonts w:ascii="Times New Roman" w:eastAsia="Times New Roman" w:hAnsi="Times New Roman" w:cs="Times New Roman"/>
          <w:sz w:val="28"/>
          <w:szCs w:val="28"/>
        </w:rPr>
        <w:t>Программа  «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Хореография</w:t>
      </w:r>
      <w:r w:rsidRPr="00200453">
        <w:rPr>
          <w:rFonts w:ascii="Times New Roman" w:eastAsia="Times New Roman" w:hAnsi="Times New Roman" w:cs="Times New Roman"/>
          <w:sz w:val="28"/>
          <w:szCs w:val="28"/>
        </w:rPr>
        <w:t xml:space="preserve">» направлена 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на обучение</w:t>
      </w:r>
      <w:r w:rsidR="004F5E7C" w:rsidRPr="004F5E7C">
        <w:rPr>
          <w:rFonts w:ascii="Times New Roman" w:eastAsia="Times New Roman" w:hAnsi="Times New Roman" w:cs="Times New Roman"/>
          <w:sz w:val="28"/>
          <w:szCs w:val="28"/>
        </w:rPr>
        <w:t xml:space="preserve"> ребенка передавать характер музыкального произведения, его образное содержание чер</w:t>
      </w:r>
      <w:r w:rsidR="00CB1C67">
        <w:rPr>
          <w:rFonts w:ascii="Times New Roman" w:eastAsia="Times New Roman" w:hAnsi="Times New Roman" w:cs="Times New Roman"/>
          <w:sz w:val="28"/>
          <w:szCs w:val="28"/>
        </w:rPr>
        <w:t>ез пластику движений под музыку</w:t>
      </w:r>
      <w:r w:rsidR="004F5E7C" w:rsidRPr="004F5E7C">
        <w:rPr>
          <w:rFonts w:ascii="Times New Roman" w:eastAsia="Times New Roman" w:hAnsi="Times New Roman" w:cs="Times New Roman"/>
          <w:sz w:val="28"/>
          <w:szCs w:val="28"/>
        </w:rPr>
        <w:t>. На этих занятиях у детей развивается чувство ритма,  музыкальный слух и вкус, вырабатывается умение правильно и красиво двигаться, укрепляются различные группы мышц, происходит приобщение к ритму музыки.</w:t>
      </w:r>
    </w:p>
    <w:p w:rsidR="00AF6141" w:rsidRPr="00AF6141" w:rsidRDefault="00AF6141" w:rsidP="009C6A87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i/>
          <w:sz w:val="28"/>
          <w:szCs w:val="28"/>
        </w:rPr>
        <w:t>Педагогическая целесообразность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 Учебный процесс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>включает в себя и организацию самостоятельной деятельности детей. С этой целью создается развивающая педагогическая среда, организуется обоснованное целесообразное взаимодействие взрослого и ребенка. Основной целью педагога является развитие интересов, способностей каждого ребенка, стимулирование активности, самостоятельности. Деятельность в условиях развивающей среды позволяет ребенку проявить пытливость, любознательность, познавать окружающее без принуждения, стремиться к творческому отображению познанного.</w:t>
      </w:r>
    </w:p>
    <w:p w:rsidR="00211238" w:rsidRPr="001B5480" w:rsidRDefault="00AF6141" w:rsidP="001B54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5480">
        <w:rPr>
          <w:rFonts w:ascii="Times New Roman" w:eastAsia="Times New Roman" w:hAnsi="Times New Roman" w:cs="Times New Roman"/>
          <w:i/>
          <w:sz w:val="28"/>
          <w:szCs w:val="28"/>
        </w:rPr>
        <w:t>Новизна программы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 заключается в личн</w:t>
      </w:r>
      <w:r w:rsidR="00295FB3">
        <w:rPr>
          <w:rFonts w:ascii="Times New Roman" w:eastAsia="Times New Roman" w:hAnsi="Times New Roman" w:cs="Times New Roman"/>
          <w:sz w:val="28"/>
          <w:szCs w:val="28"/>
        </w:rPr>
        <w:t>остно-ориентированном подходе,</w:t>
      </w:r>
      <w:r w:rsidR="00295FB3">
        <w:rPr>
          <w:rFonts w:ascii="Times New Roman" w:eastAsia="Times New Roman" w:hAnsi="Times New Roman" w:cs="Times New Roman"/>
          <w:sz w:val="28"/>
          <w:szCs w:val="28"/>
        </w:rPr>
        <w:tab/>
        <w:t>к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 условиям, способствующим разви</w:t>
      </w:r>
      <w:r w:rsidR="001B5480">
        <w:rPr>
          <w:rFonts w:ascii="Times New Roman" w:eastAsia="Times New Roman" w:hAnsi="Times New Roman" w:cs="Times New Roman"/>
          <w:sz w:val="28"/>
          <w:szCs w:val="28"/>
        </w:rPr>
        <w:t xml:space="preserve">тию творчества детей, относится 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и изменение стиля общения педагогов с детьми и друг с другом на основе личностно-ориентированной модели. </w:t>
      </w:r>
      <w:r w:rsidR="00211238" w:rsidRPr="00D53BDB">
        <w:rPr>
          <w:rFonts w:ascii="Times New Roman" w:hAnsi="Times New Roman" w:cs="Times New Roman"/>
          <w:sz w:val="28"/>
          <w:szCs w:val="28"/>
        </w:rPr>
        <w:t xml:space="preserve">Музыкально-ритмическая деятельность привлекает детей своей эмоциональностью, возможностью активно выразить свое отношение к музыке в движении. Учитывая возрастные особенности детей, их запросы и интересы занятия хореографией проводятся в игровой форме, большое внимание уделяется музыкальным играм, импровизации. В музыкальных играх, создавая тот или иной образ, дети слышат в музыке и передают в движении разнообразные чувства. </w:t>
      </w:r>
    </w:p>
    <w:p w:rsidR="00AF6141" w:rsidRPr="001B5480" w:rsidRDefault="00211238" w:rsidP="001B5480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53BDB">
        <w:rPr>
          <w:rFonts w:ascii="Times New Roman" w:hAnsi="Times New Roman" w:cs="Times New Roman"/>
          <w:sz w:val="28"/>
          <w:szCs w:val="28"/>
        </w:rPr>
        <w:t xml:space="preserve">Система упражнений выстроена от простого к сложному, с учетом всех необходимых музыкально-ритмических навыков и навыков выразительного движения при условии многократного повторения заданий, что помогает успешному выполнению требований Программы. </w:t>
      </w:r>
    </w:p>
    <w:p w:rsidR="00AF6141" w:rsidRPr="00AF6141" w:rsidRDefault="00AF6141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sz w:val="28"/>
          <w:szCs w:val="28"/>
        </w:rPr>
        <w:tab/>
        <w:t>Реализация программы в полной мере возможна лишь при условии тесного взаимодействия педагогов и семьи. С этой целью в программе разработана система этого взаимодействия:</w:t>
      </w:r>
    </w:p>
    <w:p w:rsidR="00AF6141" w:rsidRPr="00AF6141" w:rsidRDefault="00AF6141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sz w:val="28"/>
          <w:szCs w:val="28"/>
        </w:rPr>
        <w:t>- совместное выполнение небольшого домашнего задания;</w:t>
      </w:r>
    </w:p>
    <w:p w:rsidR="00AF6141" w:rsidRPr="00AF6141" w:rsidRDefault="00AF6141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sz w:val="28"/>
          <w:szCs w:val="28"/>
        </w:rPr>
        <w:t>- совместное участие в различных мероприятиях (п</w:t>
      </w:r>
      <w:r w:rsidR="00AC420D">
        <w:rPr>
          <w:rFonts w:ascii="Times New Roman" w:eastAsia="Times New Roman" w:hAnsi="Times New Roman" w:cs="Times New Roman"/>
          <w:sz w:val="28"/>
          <w:szCs w:val="28"/>
        </w:rPr>
        <w:t xml:space="preserve">раздники, конкурсы, викторины 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>т.д.);</w:t>
      </w:r>
    </w:p>
    <w:p w:rsidR="00DB6F40" w:rsidRDefault="00AF6141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DB6F40" w:rsidRPr="00AF6141">
        <w:rPr>
          <w:rFonts w:ascii="Times New Roman" w:eastAsia="Times New Roman" w:hAnsi="Times New Roman" w:cs="Times New Roman"/>
          <w:sz w:val="28"/>
          <w:szCs w:val="28"/>
        </w:rPr>
        <w:t>совместное разучивание стихов и песен для осуществления междисциплинарных связей;</w:t>
      </w:r>
    </w:p>
    <w:p w:rsidR="00200453" w:rsidRDefault="00AF6141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141">
        <w:rPr>
          <w:rFonts w:ascii="Times New Roman" w:eastAsia="Times New Roman" w:hAnsi="Times New Roman" w:cs="Times New Roman"/>
          <w:sz w:val="28"/>
          <w:szCs w:val="28"/>
        </w:rPr>
        <w:t xml:space="preserve">- отлаженная работа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стендового </w:t>
      </w:r>
      <w:r w:rsidRPr="00AF6141">
        <w:rPr>
          <w:rFonts w:ascii="Times New Roman" w:eastAsia="Times New Roman" w:hAnsi="Times New Roman" w:cs="Times New Roman"/>
          <w:sz w:val="28"/>
          <w:szCs w:val="28"/>
        </w:rPr>
        <w:t>родительского лектория.</w:t>
      </w:r>
    </w:p>
    <w:p w:rsidR="00FE1075" w:rsidRPr="006D5EC0" w:rsidRDefault="00AF6141" w:rsidP="001B5480">
      <w:pPr>
        <w:pStyle w:val="a3"/>
        <w:spacing w:before="24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F6141">
        <w:rPr>
          <w:rFonts w:ascii="Times New Roman" w:hAnsi="Times New Roman" w:cs="Times New Roman"/>
          <w:b/>
          <w:sz w:val="28"/>
          <w:szCs w:val="28"/>
        </w:rPr>
        <w:lastRenderedPageBreak/>
        <w:t>ЦЕЛЬ ПРОГРАММЫ</w:t>
      </w:r>
      <w:r w:rsidR="004F5E7C" w:rsidRPr="004F5E7C">
        <w:rPr>
          <w:rFonts w:ascii="Times New Roman" w:hAnsi="Times New Roman"/>
          <w:sz w:val="28"/>
          <w:szCs w:val="28"/>
        </w:rPr>
        <w:t xml:space="preserve"> </w:t>
      </w:r>
      <w:r w:rsidR="004F5E7C">
        <w:rPr>
          <w:rFonts w:ascii="Times New Roman" w:hAnsi="Times New Roman"/>
          <w:sz w:val="28"/>
          <w:szCs w:val="28"/>
        </w:rPr>
        <w:t xml:space="preserve">- </w:t>
      </w:r>
      <w:r w:rsidR="00DB6F40">
        <w:rPr>
          <w:rFonts w:ascii="Times New Roman" w:hAnsi="Times New Roman" w:cs="Times New Roman"/>
          <w:sz w:val="28"/>
          <w:szCs w:val="28"/>
        </w:rPr>
        <w:t>форми</w:t>
      </w:r>
      <w:r w:rsidR="00DB6F40" w:rsidRPr="00D53BDB">
        <w:rPr>
          <w:rFonts w:ascii="Times New Roman" w:hAnsi="Times New Roman" w:cs="Times New Roman"/>
          <w:sz w:val="28"/>
          <w:szCs w:val="28"/>
        </w:rPr>
        <w:t>рование</w:t>
      </w:r>
      <w:r w:rsidR="006D5EC0" w:rsidRPr="00D53BDB">
        <w:rPr>
          <w:rFonts w:ascii="Times New Roman" w:hAnsi="Times New Roman" w:cs="Times New Roman"/>
          <w:sz w:val="28"/>
          <w:szCs w:val="28"/>
        </w:rPr>
        <w:t xml:space="preserve"> творческих способностей у детей дошкольного возраста в процессе музыкально-ритмической деятельности в условиях сюжетно-игровых занятий. </w:t>
      </w:r>
    </w:p>
    <w:p w:rsidR="00AF6141" w:rsidRDefault="00AF6141" w:rsidP="004135D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ПРОГРАММЫ</w:t>
      </w:r>
    </w:p>
    <w:p w:rsidR="00CF6542" w:rsidRPr="00CF6542" w:rsidRDefault="00CF6542" w:rsidP="009C6A87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C6A87">
        <w:rPr>
          <w:rFonts w:ascii="Times New Roman" w:hAnsi="Times New Roman" w:cs="Times New Roman"/>
          <w:i/>
          <w:sz w:val="28"/>
          <w:szCs w:val="28"/>
        </w:rPr>
        <w:t>Обучающие</w:t>
      </w:r>
      <w:r>
        <w:rPr>
          <w:rFonts w:ascii="Times New Roman" w:hAnsi="Times New Roman" w:cs="Times New Roman"/>
          <w:i/>
          <w:sz w:val="28"/>
          <w:szCs w:val="28"/>
        </w:rPr>
        <w:t>:</w:t>
      </w:r>
    </w:p>
    <w:p w:rsidR="006D5EC0" w:rsidRPr="006D5EC0" w:rsidRDefault="00362437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5EC0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6D5EC0" w:rsidRPr="006D5EC0">
        <w:rPr>
          <w:rFonts w:ascii="Times New Roman" w:hAnsi="Times New Roman" w:cs="Times New Roman"/>
          <w:sz w:val="28"/>
          <w:szCs w:val="28"/>
        </w:rPr>
        <w:t xml:space="preserve">расширение музыкального кругозора, пополнение словарного запаса; </w:t>
      </w:r>
    </w:p>
    <w:p w:rsidR="006D5EC0" w:rsidRPr="006D5EC0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</w:t>
      </w:r>
      <w:r w:rsidRPr="006D5EC0">
        <w:rPr>
          <w:rFonts w:ascii="Times New Roman" w:hAnsi="Times New Roman" w:cs="Times New Roman"/>
          <w:sz w:val="28"/>
          <w:szCs w:val="28"/>
        </w:rPr>
        <w:t xml:space="preserve"> отмечать в движении сильную долю такта, простейший ритмический рисунок; </w:t>
      </w:r>
    </w:p>
    <w:p w:rsidR="006D5EC0" w:rsidRPr="006D5EC0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научить </w:t>
      </w:r>
      <w:r w:rsidRPr="006D5EC0">
        <w:rPr>
          <w:rFonts w:ascii="Times New Roman" w:hAnsi="Times New Roman" w:cs="Times New Roman"/>
          <w:sz w:val="28"/>
          <w:szCs w:val="28"/>
        </w:rPr>
        <w:t>через образы выра</w:t>
      </w:r>
      <w:r w:rsidR="00211238">
        <w:rPr>
          <w:rFonts w:ascii="Times New Roman" w:hAnsi="Times New Roman" w:cs="Times New Roman"/>
          <w:sz w:val="28"/>
          <w:szCs w:val="28"/>
        </w:rPr>
        <w:t>жа</w:t>
      </w:r>
      <w:r w:rsidRPr="006D5EC0">
        <w:rPr>
          <w:rFonts w:ascii="Times New Roman" w:hAnsi="Times New Roman" w:cs="Times New Roman"/>
          <w:sz w:val="28"/>
          <w:szCs w:val="28"/>
        </w:rPr>
        <w:t xml:space="preserve">ть собственное восприятие музыки;  </w:t>
      </w:r>
    </w:p>
    <w:p w:rsidR="00CF6542" w:rsidRDefault="00CF6542" w:rsidP="0021123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6A87">
        <w:rPr>
          <w:rFonts w:ascii="Times New Roman" w:eastAsia="Times New Roman" w:hAnsi="Times New Roman" w:cs="Times New Roman"/>
          <w:i/>
          <w:sz w:val="28"/>
          <w:szCs w:val="28"/>
        </w:rPr>
        <w:t>Развивающие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6D5EC0" w:rsidRPr="006D5EC0" w:rsidRDefault="00CF6542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D5EC0">
        <w:rPr>
          <w:rFonts w:ascii="Times New Roman" w:hAnsi="Times New Roman" w:cs="Times New Roman"/>
          <w:sz w:val="28"/>
          <w:szCs w:val="28"/>
        </w:rPr>
        <w:t>разви</w:t>
      </w:r>
      <w:r w:rsidR="00211238">
        <w:rPr>
          <w:rFonts w:ascii="Times New Roman" w:hAnsi="Times New Roman" w:cs="Times New Roman"/>
          <w:sz w:val="28"/>
          <w:szCs w:val="28"/>
        </w:rPr>
        <w:t>ва</w:t>
      </w:r>
      <w:r w:rsidR="006D5EC0">
        <w:rPr>
          <w:rFonts w:ascii="Times New Roman" w:hAnsi="Times New Roman" w:cs="Times New Roman"/>
          <w:sz w:val="28"/>
          <w:szCs w:val="28"/>
        </w:rPr>
        <w:t>ть координацию, гибкость, пластичность</w:t>
      </w:r>
      <w:r w:rsidR="006D5EC0" w:rsidRPr="006D5EC0">
        <w:rPr>
          <w:rFonts w:ascii="Times New Roman" w:hAnsi="Times New Roman" w:cs="Times New Roman"/>
          <w:sz w:val="28"/>
          <w:szCs w:val="28"/>
        </w:rPr>
        <w:t>, выразит</w:t>
      </w:r>
      <w:r w:rsidR="006D5EC0">
        <w:rPr>
          <w:rFonts w:ascii="Times New Roman" w:hAnsi="Times New Roman" w:cs="Times New Roman"/>
          <w:sz w:val="28"/>
          <w:szCs w:val="28"/>
        </w:rPr>
        <w:t>ельность и точность</w:t>
      </w:r>
      <w:r w:rsidR="006D5EC0" w:rsidRPr="006D5EC0">
        <w:rPr>
          <w:rFonts w:ascii="Times New Roman" w:hAnsi="Times New Roman" w:cs="Times New Roman"/>
          <w:sz w:val="28"/>
          <w:szCs w:val="28"/>
        </w:rPr>
        <w:t xml:space="preserve"> движений; </w:t>
      </w:r>
    </w:p>
    <w:p w:rsidR="00CF6542" w:rsidRPr="00211238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</w:t>
      </w:r>
      <w:r w:rsidR="00211238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 xml:space="preserve">ть </w:t>
      </w:r>
      <w:r w:rsidRPr="006D5EC0">
        <w:rPr>
          <w:rFonts w:ascii="Times New Roman" w:hAnsi="Times New Roman" w:cs="Times New Roman"/>
          <w:sz w:val="28"/>
          <w:szCs w:val="28"/>
        </w:rPr>
        <w:t xml:space="preserve">умение ритмично двигаться в соответствии с различным характером музыки, динамикой; </w:t>
      </w:r>
    </w:p>
    <w:p w:rsidR="00AF6141" w:rsidRDefault="00CF6542" w:rsidP="00211238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C6A87">
        <w:rPr>
          <w:rFonts w:ascii="Times New Roman" w:hAnsi="Times New Roman" w:cs="Times New Roman"/>
          <w:i/>
          <w:sz w:val="28"/>
          <w:szCs w:val="28"/>
        </w:rPr>
        <w:t>Воспитывающие</w:t>
      </w:r>
      <w:r>
        <w:rPr>
          <w:rFonts w:ascii="Times New Roman" w:hAnsi="Times New Roman" w:cs="Times New Roman"/>
          <w:i/>
          <w:sz w:val="28"/>
          <w:szCs w:val="28"/>
        </w:rPr>
        <w:t xml:space="preserve">: </w:t>
      </w:r>
    </w:p>
    <w:p w:rsidR="00355A0D" w:rsidRDefault="00355A0D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воспитать культуру поведения на занятии и перемене</w:t>
      </w:r>
    </w:p>
    <w:p w:rsidR="00355A0D" w:rsidRDefault="00355A0D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воспитать культуру общения между участниками образовательного</w:t>
      </w:r>
      <w:r w:rsidR="00AC42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процесса</w:t>
      </w:r>
    </w:p>
    <w:p w:rsidR="00AC420D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D5EC0">
        <w:rPr>
          <w:rFonts w:ascii="Times New Roman" w:hAnsi="Times New Roman" w:cs="Times New Roman"/>
          <w:sz w:val="28"/>
          <w:szCs w:val="28"/>
        </w:rPr>
        <w:t>воспитание у детей интереса к занятиям хореографией путем создания</w:t>
      </w:r>
      <w:r w:rsidR="00AC420D">
        <w:rPr>
          <w:rFonts w:ascii="Times New Roman" w:hAnsi="Times New Roman" w:cs="Times New Roman"/>
          <w:sz w:val="28"/>
          <w:szCs w:val="28"/>
        </w:rPr>
        <w:t xml:space="preserve"> </w:t>
      </w:r>
      <w:r w:rsidRPr="006D5EC0">
        <w:rPr>
          <w:rFonts w:ascii="Times New Roman" w:hAnsi="Times New Roman" w:cs="Times New Roman"/>
          <w:sz w:val="28"/>
          <w:szCs w:val="28"/>
        </w:rPr>
        <w:t xml:space="preserve">положительного </w:t>
      </w:r>
    </w:p>
    <w:p w:rsidR="006D5EC0" w:rsidRPr="006D5EC0" w:rsidRDefault="00AC420D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D5EC0" w:rsidRPr="006D5EC0">
        <w:rPr>
          <w:rFonts w:ascii="Times New Roman" w:hAnsi="Times New Roman" w:cs="Times New Roman"/>
          <w:sz w:val="28"/>
          <w:szCs w:val="28"/>
        </w:rPr>
        <w:t xml:space="preserve">эмоционального настроя; </w:t>
      </w:r>
    </w:p>
    <w:p w:rsidR="006D5EC0" w:rsidRPr="006D5EC0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D5EC0">
        <w:rPr>
          <w:rFonts w:ascii="Times New Roman" w:hAnsi="Times New Roman" w:cs="Times New Roman"/>
          <w:sz w:val="28"/>
          <w:szCs w:val="28"/>
        </w:rPr>
        <w:t xml:space="preserve">психологическое раскрепощение ребенка; </w:t>
      </w:r>
    </w:p>
    <w:p w:rsidR="006D5EC0" w:rsidRPr="006D5EC0" w:rsidRDefault="006D5EC0" w:rsidP="002112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D5EC0">
        <w:rPr>
          <w:rFonts w:ascii="Times New Roman" w:hAnsi="Times New Roman" w:cs="Times New Roman"/>
          <w:sz w:val="28"/>
          <w:szCs w:val="28"/>
        </w:rPr>
        <w:t xml:space="preserve">воспитание умения работать в паре, коллективе; </w:t>
      </w:r>
    </w:p>
    <w:p w:rsidR="006D5EC0" w:rsidRPr="00355A0D" w:rsidRDefault="006D5EC0" w:rsidP="00355A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6542" w:rsidRPr="00CF6542" w:rsidRDefault="00CF6542" w:rsidP="00CF6542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Главные </w:t>
      </w:r>
      <w:r w:rsidR="00295FB3"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>методические принципы</w:t>
      </w: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реализации программы: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>1. Принцип гуманизации:</w:t>
      </w:r>
    </w:p>
    <w:p w:rsidR="00CF6542" w:rsidRPr="00CF6542" w:rsidRDefault="00CF6542" w:rsidP="00355A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- использование личностно-ориентированного подхода к каждому ребенку для оптимальной возможности усвоения данной программы;</w:t>
      </w:r>
    </w:p>
    <w:p w:rsidR="00CF6542" w:rsidRPr="00CF6542" w:rsidRDefault="00CF6542" w:rsidP="00355A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- варьирование темпов прохождения программ в зависимости от уровня обученности ребенка и группы в целом.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>2. Принцип разноуровневости базируется на: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- </w:t>
      </w: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движении и личности ребенка;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- на развитии индивидуальности обучающегося;</w:t>
      </w:r>
    </w:p>
    <w:p w:rsidR="00CF6542" w:rsidRPr="00CF6542" w:rsidRDefault="00CF6542" w:rsidP="00CF6542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F6542">
        <w:rPr>
          <w:rFonts w:ascii="Times New Roman" w:eastAsia="Times New Roman" w:hAnsi="Times New Roman" w:cs="Times New Roman"/>
          <w:bCs/>
          <w:sz w:val="28"/>
          <w:szCs w:val="28"/>
        </w:rPr>
        <w:t>- на сочетании требований педагога и желания ребенка.</w:t>
      </w:r>
    </w:p>
    <w:p w:rsidR="003A5604" w:rsidRDefault="00CF6542" w:rsidP="00355A0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1238">
        <w:rPr>
          <w:rFonts w:ascii="Times New Roman" w:hAnsi="Times New Roman" w:cs="Times New Roman"/>
          <w:bCs/>
          <w:i/>
          <w:sz w:val="28"/>
          <w:szCs w:val="28"/>
        </w:rPr>
        <w:t>Отличительные особенности.</w:t>
      </w:r>
      <w:r w:rsidRPr="00CF654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A5604" w:rsidRPr="003A5604" w:rsidRDefault="003A5604" w:rsidP="003A560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sz w:val="28"/>
          <w:szCs w:val="28"/>
        </w:rPr>
        <w:t>- Программа ориентирует на многообразие проявлений детского творч</w:t>
      </w:r>
      <w:r w:rsidR="00211238">
        <w:rPr>
          <w:rFonts w:ascii="Times New Roman" w:eastAsia="Times New Roman" w:hAnsi="Times New Roman" w:cs="Times New Roman"/>
          <w:sz w:val="28"/>
          <w:szCs w:val="28"/>
        </w:rPr>
        <w:t>ества в играх, движениях, образах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A5604" w:rsidRPr="003A5604" w:rsidRDefault="003A5604" w:rsidP="003A56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- Все содержание программы </w:t>
      </w:r>
      <w:r w:rsidR="00CE266C">
        <w:rPr>
          <w:rFonts w:ascii="Times New Roman" w:eastAsia="Times New Roman" w:hAnsi="Times New Roman" w:cs="Times New Roman"/>
          <w:sz w:val="28"/>
          <w:szCs w:val="28"/>
        </w:rPr>
        <w:t>кон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>центрировано на ребенке, создании ему эмоционально-комфортного состояния и благоприятных условий для развития индивидуальности, позитивных личностных качеств. Создание ребенку эмоционально-комфортного состояния задано оптимальной интенсивностью двигательных, физических и психических нагрузок.</w:t>
      </w:r>
    </w:p>
    <w:p w:rsidR="003A5604" w:rsidRPr="003A5604" w:rsidRDefault="003A5604" w:rsidP="003A56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- Программа является </w:t>
      </w:r>
      <w:r w:rsidRPr="00B45619">
        <w:rPr>
          <w:rFonts w:ascii="Times New Roman" w:eastAsia="Times New Roman" w:hAnsi="Times New Roman" w:cs="Times New Roman"/>
          <w:sz w:val="28"/>
          <w:szCs w:val="28"/>
        </w:rPr>
        <w:t>адаптированной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программой. Ее использование требует от педагога развитой педагогической рефлексии, способности строить 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lastRenderedPageBreak/>
        <w:t>педагогический процесс по модели субъект-субъектного взаимодействия с ребенком на основе педагогической диагностики.</w:t>
      </w:r>
    </w:p>
    <w:p w:rsidR="003A5604" w:rsidRDefault="003A5604" w:rsidP="003A56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- Программа объединения </w:t>
      </w:r>
      <w:r w:rsidR="004F5E7C">
        <w:rPr>
          <w:rFonts w:ascii="Times New Roman" w:eastAsia="Times New Roman" w:hAnsi="Times New Roman" w:cs="Times New Roman"/>
          <w:sz w:val="28"/>
          <w:szCs w:val="28"/>
        </w:rPr>
        <w:t>«Хореография»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нестабильна, вариативна, изменчива. Она может и должна корректироваться (по тематике, содержанию, формам занятия, методике) в зависимости от задач и стратегии образования и воспитания, специфики педагогического коллектива, особенностей отдельных учащихся, характера окружающей среды и сложившейся психолого-педагогической ситуации, от возможностей личности педагога.</w:t>
      </w:r>
    </w:p>
    <w:p w:rsidR="003A5604" w:rsidRPr="003A5604" w:rsidRDefault="003A5604" w:rsidP="003A5604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Адресат программы.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B6F40" w:rsidRPr="003A5604">
        <w:rPr>
          <w:rFonts w:ascii="Times New Roman" w:eastAsia="Times New Roman" w:hAnsi="Times New Roman" w:cs="Times New Roman"/>
          <w:sz w:val="28"/>
          <w:szCs w:val="28"/>
        </w:rPr>
        <w:t>Программу «</w:t>
      </w:r>
      <w:r w:rsidR="00211238">
        <w:rPr>
          <w:rFonts w:ascii="Times New Roman" w:eastAsia="Times New Roman" w:hAnsi="Times New Roman" w:cs="Times New Roman"/>
          <w:sz w:val="28"/>
          <w:szCs w:val="28"/>
        </w:rPr>
        <w:t>Хореография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>» могут</w:t>
      </w:r>
      <w:r w:rsidR="00CE266C">
        <w:rPr>
          <w:rFonts w:ascii="Times New Roman" w:eastAsia="Times New Roman" w:hAnsi="Times New Roman" w:cs="Times New Roman"/>
          <w:sz w:val="28"/>
          <w:szCs w:val="28"/>
        </w:rPr>
        <w:t xml:space="preserve"> посещать все желающие от </w:t>
      </w:r>
      <w:r w:rsidR="00170F07" w:rsidRPr="00170F07">
        <w:rPr>
          <w:rFonts w:ascii="Times New Roman" w:eastAsia="Times New Roman" w:hAnsi="Times New Roman" w:cs="Times New Roman"/>
          <w:sz w:val="28"/>
          <w:szCs w:val="28"/>
        </w:rPr>
        <w:t>6</w:t>
      </w:r>
      <w:r w:rsidR="00DB6F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266C" w:rsidRPr="00170F07">
        <w:rPr>
          <w:rFonts w:ascii="Times New Roman" w:eastAsia="Times New Roman" w:hAnsi="Times New Roman" w:cs="Times New Roman"/>
          <w:sz w:val="28"/>
          <w:szCs w:val="28"/>
        </w:rPr>
        <w:t xml:space="preserve">до </w:t>
      </w:r>
      <w:r w:rsidR="00170F07" w:rsidRPr="00170F07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170F07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. Комплектование групп происходит на основании интереса ребенка к предполагаемым видам деятельности.  </w:t>
      </w:r>
    </w:p>
    <w:p w:rsidR="003A5604" w:rsidRPr="003A5604" w:rsidRDefault="003A5604" w:rsidP="00891B19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5604">
        <w:rPr>
          <w:rFonts w:ascii="Times New Roman" w:eastAsia="Times New Roman" w:hAnsi="Times New Roman" w:cs="Times New Roman"/>
          <w:i/>
          <w:sz w:val="28"/>
          <w:szCs w:val="28"/>
        </w:rPr>
        <w:t>Объем программы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рассчитана на 1 год в объеме </w:t>
      </w:r>
      <w:r w:rsidR="00CE6E28">
        <w:rPr>
          <w:rFonts w:ascii="Times New Roman" w:eastAsia="Times New Roman" w:hAnsi="Times New Roman" w:cs="Times New Roman"/>
          <w:sz w:val="28"/>
          <w:szCs w:val="28"/>
        </w:rPr>
        <w:t>72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 w:rsidR="00CE6E2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A560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F6542" w:rsidRDefault="003A5604" w:rsidP="00891B1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Режим занятий</w:t>
      </w:r>
      <w:r w:rsidRPr="003A5604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3A5604">
        <w:rPr>
          <w:rFonts w:ascii="Times New Roman" w:hAnsi="Times New Roman" w:cs="Times New Roman"/>
          <w:sz w:val="28"/>
          <w:szCs w:val="28"/>
        </w:rPr>
        <w:t xml:space="preserve">ля обучающихся </w:t>
      </w:r>
      <w:r>
        <w:rPr>
          <w:rFonts w:ascii="Times New Roman" w:hAnsi="Times New Roman" w:cs="Times New Roman"/>
          <w:sz w:val="28"/>
          <w:szCs w:val="28"/>
        </w:rPr>
        <w:t>данной программы</w:t>
      </w:r>
      <w:r w:rsidRPr="003A56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3A5604">
        <w:rPr>
          <w:rFonts w:ascii="Times New Roman" w:hAnsi="Times New Roman" w:cs="Times New Roman"/>
          <w:sz w:val="28"/>
          <w:szCs w:val="28"/>
        </w:rPr>
        <w:t>наполняемость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3A5604">
        <w:rPr>
          <w:rFonts w:ascii="Times New Roman" w:hAnsi="Times New Roman" w:cs="Times New Roman"/>
          <w:sz w:val="28"/>
          <w:szCs w:val="28"/>
        </w:rPr>
        <w:t xml:space="preserve">  группы до 20 челов</w:t>
      </w:r>
      <w:r w:rsidR="00BC3A1F">
        <w:rPr>
          <w:rFonts w:ascii="Times New Roman" w:hAnsi="Times New Roman" w:cs="Times New Roman"/>
          <w:sz w:val="28"/>
          <w:szCs w:val="28"/>
        </w:rPr>
        <w:t xml:space="preserve">ек – 2 раза в неделю по 1 часу. </w:t>
      </w:r>
    </w:p>
    <w:p w:rsidR="00BC3A1F" w:rsidRDefault="00BC3A1F" w:rsidP="0089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3A1F">
        <w:rPr>
          <w:rFonts w:ascii="Times New Roman" w:eastAsia="Times New Roman" w:hAnsi="Times New Roman" w:cs="Times New Roman"/>
          <w:i/>
          <w:sz w:val="28"/>
          <w:szCs w:val="28"/>
        </w:rPr>
        <w:t>Формы организации образовательного процесса</w:t>
      </w:r>
      <w:r w:rsidRPr="00BC3A1F">
        <w:rPr>
          <w:rFonts w:ascii="Times New Roman" w:eastAsia="Times New Roman" w:hAnsi="Times New Roman" w:cs="Times New Roman"/>
          <w:sz w:val="28"/>
          <w:szCs w:val="28"/>
        </w:rPr>
        <w:t xml:space="preserve">. Предполагаются занятия по 25-30 минут с подвижным отдыхом между занятиями 10-15 минут (перемена). Материал по обучению познавательным навыкам состоит из основной (базовой) и вариативной части. На занятиях педагогами используются игры, </w:t>
      </w:r>
      <w:r w:rsidR="00211238">
        <w:rPr>
          <w:rFonts w:ascii="Times New Roman" w:eastAsia="Times New Roman" w:hAnsi="Times New Roman" w:cs="Times New Roman"/>
          <w:sz w:val="28"/>
          <w:szCs w:val="28"/>
        </w:rPr>
        <w:t xml:space="preserve">двигательные </w:t>
      </w:r>
      <w:r w:rsidRPr="00BC3A1F">
        <w:rPr>
          <w:rFonts w:ascii="Times New Roman" w:eastAsia="Times New Roman" w:hAnsi="Times New Roman" w:cs="Times New Roman"/>
          <w:sz w:val="28"/>
          <w:szCs w:val="28"/>
        </w:rPr>
        <w:t>упражнения, которые позволяют развивать познавательные процессы у детей: восприятие, память, внимание, что необходимо для их подготовки к школе и дальнейшего успешного обучения, интеллектуального развития.</w:t>
      </w:r>
    </w:p>
    <w:p w:rsidR="00BC3A1F" w:rsidRPr="00BC3A1F" w:rsidRDefault="00BC3A1F" w:rsidP="0089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3A1F">
        <w:rPr>
          <w:rFonts w:ascii="Times New Roman" w:eastAsia="Times New Roman" w:hAnsi="Times New Roman" w:cs="Times New Roman"/>
          <w:i/>
          <w:sz w:val="28"/>
          <w:szCs w:val="28"/>
        </w:rPr>
        <w:t>Виды занятий</w:t>
      </w:r>
      <w:r w:rsidR="00211238">
        <w:rPr>
          <w:rFonts w:ascii="Times New Roman" w:eastAsia="Times New Roman" w:hAnsi="Times New Roman" w:cs="Times New Roman"/>
          <w:sz w:val="28"/>
          <w:szCs w:val="28"/>
        </w:rPr>
        <w:t>: беседы, объяснения</w:t>
      </w:r>
      <w:r w:rsidRPr="00BC3A1F">
        <w:rPr>
          <w:rFonts w:ascii="Times New Roman" w:eastAsia="Times New Roman" w:hAnsi="Times New Roman" w:cs="Times New Roman"/>
          <w:sz w:val="28"/>
          <w:szCs w:val="28"/>
        </w:rPr>
        <w:t>, наглядные просмотры, и др.</w:t>
      </w:r>
    </w:p>
    <w:p w:rsidR="009A796C" w:rsidRDefault="009A796C" w:rsidP="00BC3A1F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BC3A1F" w:rsidRPr="00891B19" w:rsidRDefault="00BC3A1F" w:rsidP="00BC3A1F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891B19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891B19" w:rsidRPr="00891B19" w:rsidRDefault="00891B19" w:rsidP="00891B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</w:pPr>
      <w:r w:rsidRPr="00891B19">
        <w:rPr>
          <w:rFonts w:ascii="Times New Roman" w:eastAsia="Times New Roman" w:hAnsi="Times New Roman" w:cs="Times New Roman"/>
          <w:i/>
          <w:sz w:val="28"/>
          <w:szCs w:val="28"/>
          <w:u w:val="single"/>
          <w:shd w:val="clear" w:color="auto" w:fill="FFFFFF"/>
        </w:rPr>
        <w:t>Метапредметные</w:t>
      </w:r>
    </w:p>
    <w:p w:rsidR="00891B19" w:rsidRPr="00891B19" w:rsidRDefault="00891B19" w:rsidP="00891B19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891B19">
        <w:rPr>
          <w:rFonts w:ascii="Times New Roman" w:eastAsia="Courier New" w:hAnsi="Times New Roman" w:cs="Times New Roman"/>
          <w:sz w:val="28"/>
          <w:szCs w:val="28"/>
        </w:rPr>
        <w:t>- понимать учебную задачу;</w:t>
      </w:r>
    </w:p>
    <w:p w:rsidR="00891B19" w:rsidRPr="00891B19" w:rsidRDefault="00891B19" w:rsidP="00891B19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891B19">
        <w:rPr>
          <w:rFonts w:ascii="Times New Roman" w:eastAsia="Courier New" w:hAnsi="Times New Roman" w:cs="Times New Roman"/>
          <w:sz w:val="28"/>
          <w:szCs w:val="28"/>
        </w:rPr>
        <w:t>- выражать мысли через движения, пластику, эмоции;</w:t>
      </w:r>
    </w:p>
    <w:p w:rsidR="00891B19" w:rsidRPr="00891B19" w:rsidRDefault="00891B19" w:rsidP="00891B19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891B19">
        <w:rPr>
          <w:rFonts w:ascii="Times New Roman" w:eastAsia="Courier New" w:hAnsi="Times New Roman" w:cs="Times New Roman"/>
          <w:sz w:val="28"/>
          <w:szCs w:val="28"/>
        </w:rPr>
        <w:t>- различать условную и реальную ситуацию;</w:t>
      </w:r>
    </w:p>
    <w:p w:rsidR="00891B19" w:rsidRPr="00891B19" w:rsidRDefault="00891B19" w:rsidP="00891B19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891B19">
        <w:rPr>
          <w:rFonts w:ascii="Times New Roman" w:eastAsia="Courier New" w:hAnsi="Times New Roman" w:cs="Times New Roman"/>
          <w:sz w:val="28"/>
          <w:szCs w:val="28"/>
        </w:rPr>
        <w:t>- проявлять любознательность, задавать вопросы взрослым и сверстникам</w:t>
      </w:r>
    </w:p>
    <w:p w:rsidR="00891B19" w:rsidRPr="00891B19" w:rsidRDefault="00891B19" w:rsidP="00891B19">
      <w:pPr>
        <w:widowControl w:val="0"/>
        <w:tabs>
          <w:tab w:val="left" w:pos="714"/>
        </w:tabs>
        <w:spacing w:after="0" w:line="240" w:lineRule="auto"/>
        <w:jc w:val="both"/>
        <w:rPr>
          <w:rFonts w:ascii="Times New Roman" w:eastAsia="Courier New" w:hAnsi="Times New Roman" w:cs="Times New Roman"/>
          <w:sz w:val="28"/>
          <w:szCs w:val="28"/>
        </w:rPr>
      </w:pPr>
      <w:r w:rsidRPr="00891B19">
        <w:rPr>
          <w:rFonts w:ascii="Times New Roman" w:eastAsia="Courier New" w:hAnsi="Times New Roman" w:cs="Times New Roman"/>
          <w:sz w:val="28"/>
          <w:szCs w:val="28"/>
        </w:rPr>
        <w:t>- работать индивидуально, в группе;</w:t>
      </w:r>
    </w:p>
    <w:p w:rsidR="00891B19" w:rsidRPr="00891B19" w:rsidRDefault="00891B19" w:rsidP="00891B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sz w:val="28"/>
          <w:szCs w:val="28"/>
        </w:rPr>
        <w:t>- проявлять фантазию, воображение;</w:t>
      </w:r>
      <w:r w:rsidRPr="00891B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91B19" w:rsidRPr="00891B19" w:rsidRDefault="00891B19" w:rsidP="00891B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sz w:val="28"/>
          <w:szCs w:val="28"/>
        </w:rPr>
        <w:t>-проявлять заинтересованность к учебной деятельности.</w:t>
      </w:r>
    </w:p>
    <w:p w:rsidR="00891B19" w:rsidRPr="00891B19" w:rsidRDefault="00891B19" w:rsidP="00891B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</w:pPr>
      <w:r w:rsidRPr="00891B1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u w:val="single"/>
        </w:rPr>
        <w:t xml:space="preserve">Личностные </w:t>
      </w:r>
    </w:p>
    <w:p w:rsidR="00891B19" w:rsidRPr="00891B19" w:rsidRDefault="00891B19" w:rsidP="00891B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ориентация на достижение успеха; </w:t>
      </w:r>
    </w:p>
    <w:p w:rsidR="00891B19" w:rsidRPr="00891B19" w:rsidRDefault="00891B19" w:rsidP="00891B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color w:val="000000"/>
          <w:sz w:val="28"/>
          <w:szCs w:val="28"/>
        </w:rPr>
        <w:t>- способность к волевым усилиям, следовать принятым нормам поведения;</w:t>
      </w:r>
    </w:p>
    <w:p w:rsidR="00891B19" w:rsidRPr="00891B19" w:rsidRDefault="00891B19" w:rsidP="00891B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color w:val="000000"/>
          <w:sz w:val="28"/>
          <w:szCs w:val="28"/>
        </w:rPr>
        <w:t>- способность договариваться и учитывать интересы и чувства других;</w:t>
      </w:r>
    </w:p>
    <w:p w:rsidR="00891B19" w:rsidRPr="00891B19" w:rsidRDefault="00891B19" w:rsidP="00891B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color w:val="000000"/>
          <w:sz w:val="28"/>
          <w:szCs w:val="28"/>
        </w:rPr>
        <w:t>- уважение к жизни в различных ее формах;</w:t>
      </w:r>
    </w:p>
    <w:p w:rsidR="00891B19" w:rsidRPr="00891B19" w:rsidRDefault="00891B19" w:rsidP="00891B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color w:val="000000"/>
          <w:sz w:val="28"/>
          <w:szCs w:val="28"/>
        </w:rPr>
        <w:t>- способность проявлять патриотические чувства;</w:t>
      </w:r>
    </w:p>
    <w:p w:rsidR="00891B19" w:rsidRPr="00891B19" w:rsidRDefault="00891B19" w:rsidP="00891B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способность к сотрудничеству </w:t>
      </w:r>
      <w:r w:rsidRPr="00891B19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</w:t>
      </w:r>
      <w:r w:rsidRPr="00891B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педагогом и др. участниками объединения.</w:t>
      </w:r>
    </w:p>
    <w:p w:rsidR="00891B19" w:rsidRPr="00891B19" w:rsidRDefault="00891B19" w:rsidP="00891B1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</w:pPr>
      <w:r w:rsidRPr="00891B19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  <w:t xml:space="preserve">Предметные </w:t>
      </w:r>
    </w:p>
    <w:p w:rsidR="00891B19" w:rsidRPr="00891B19" w:rsidRDefault="00891B19" w:rsidP="00891B1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i/>
          <w:sz w:val="28"/>
          <w:szCs w:val="28"/>
        </w:rPr>
        <w:t xml:space="preserve">К концу года обучающийся будет </w:t>
      </w:r>
    </w:p>
    <w:p w:rsidR="00891B19" w:rsidRPr="00891B19" w:rsidRDefault="00891B19" w:rsidP="00891B1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i/>
          <w:sz w:val="28"/>
          <w:szCs w:val="28"/>
        </w:rPr>
        <w:t>знать:</w:t>
      </w:r>
    </w:p>
    <w:p w:rsidR="00E75479" w:rsidRPr="00E75479" w:rsidRDefault="00BC3A1F" w:rsidP="00E754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E75479" w:rsidRPr="00E75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элементы </w:t>
      </w:r>
      <w:r w:rsidR="001B5480">
        <w:rPr>
          <w:rFonts w:ascii="Times New Roman" w:eastAsia="Times New Roman" w:hAnsi="Times New Roman" w:cs="Times New Roman"/>
          <w:color w:val="000000"/>
          <w:sz w:val="28"/>
          <w:szCs w:val="28"/>
        </w:rPr>
        <w:t>сценического</w:t>
      </w:r>
      <w:r w:rsidR="00E75479" w:rsidRPr="00E754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детского танца, доступные по координации, танцевальные упражнения, включающие асимметрию из современных ритмических танцев, а также разнонаправленные движения для рук и ног, </w:t>
      </w:r>
    </w:p>
    <w:p w:rsidR="006D4F9A" w:rsidRPr="00BC3A1F" w:rsidRDefault="00E75479" w:rsidP="00E7547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 w:rsidRPr="00E75479"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сложные циклические виды движений: шаг польки, переменный шаг, шаг с притопом и др.</w:t>
      </w:r>
    </w:p>
    <w:p w:rsidR="00E75479" w:rsidRDefault="00BC3A1F" w:rsidP="00E7547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C3A1F">
        <w:rPr>
          <w:rFonts w:ascii="Times New Roman" w:eastAsia="Times New Roman" w:hAnsi="Times New Roman" w:cs="Times New Roman"/>
          <w:i/>
          <w:sz w:val="28"/>
          <w:szCs w:val="28"/>
        </w:rPr>
        <w:t>уметь:</w:t>
      </w:r>
    </w:p>
    <w:p w:rsidR="00E75479" w:rsidRDefault="00E75479" w:rsidP="00E754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</w:t>
      </w:r>
      <w:r w:rsidR="00170F07" w:rsidRPr="00170F07">
        <w:rPr>
          <w:rFonts w:ascii="Times New Roman" w:hAnsi="Times New Roman" w:cs="Times New Roman"/>
          <w:sz w:val="28"/>
          <w:szCs w:val="28"/>
        </w:rPr>
        <w:t>сочетать пантомиму, танец, пластику;</w:t>
      </w:r>
    </w:p>
    <w:p w:rsidR="00F943A7" w:rsidRPr="00E75479" w:rsidRDefault="00F943A7" w:rsidP="00E7547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43A7">
        <w:rPr>
          <w:rFonts w:ascii="Times New Roman" w:hAnsi="Times New Roman" w:cs="Times New Roman"/>
          <w:sz w:val="28"/>
          <w:szCs w:val="28"/>
        </w:rPr>
        <w:t>согласовывать движения с музыкой. Применять навыки, которые способствуют эмоциональному, выразительному, непосредственному исполнению движений под музыку. Знать о танцевальной разминке, суставно-мышечном аппарате человека, французской терминологии движений. Развить специальные навыки (выворотность, гибкость, шаг, прыжок, коор</w:t>
      </w:r>
      <w:r w:rsidR="00170F07">
        <w:rPr>
          <w:rFonts w:ascii="Times New Roman" w:hAnsi="Times New Roman" w:cs="Times New Roman"/>
          <w:sz w:val="28"/>
          <w:szCs w:val="28"/>
        </w:rPr>
        <w:t>динация движений, устойчивость);</w:t>
      </w:r>
    </w:p>
    <w:p w:rsidR="00170F07" w:rsidRDefault="00F943A7" w:rsidP="00E754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70F07" w:rsidRPr="00170F07">
        <w:rPr>
          <w:rFonts w:ascii="Times New Roman" w:eastAsia="Times New Roman" w:hAnsi="Times New Roman" w:cs="Times New Roman"/>
          <w:sz w:val="28"/>
          <w:szCs w:val="28"/>
        </w:rPr>
        <w:t>отражать в танцевальных импровизациях изменения в музыкальном образе;</w:t>
      </w:r>
    </w:p>
    <w:p w:rsidR="00F943A7" w:rsidRPr="00BC3A1F" w:rsidRDefault="00F943A7" w:rsidP="00E754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70F07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F943A7">
        <w:rPr>
          <w:rFonts w:ascii="Times New Roman" w:eastAsia="Times New Roman" w:hAnsi="Times New Roman" w:cs="Times New Roman"/>
          <w:sz w:val="28"/>
          <w:szCs w:val="28"/>
        </w:rPr>
        <w:t>етко и выразительно исполнять движения.</w:t>
      </w:r>
    </w:p>
    <w:p w:rsidR="00F943A7" w:rsidRDefault="00F943A7" w:rsidP="00F414A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33AB6" w:rsidRPr="00891B19" w:rsidRDefault="00933AB6" w:rsidP="00891B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891B19">
        <w:rPr>
          <w:rFonts w:ascii="Times New Roman" w:eastAsia="Times New Roman" w:hAnsi="Times New Roman" w:cs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933AB6" w:rsidRPr="00891B19" w:rsidRDefault="00933AB6" w:rsidP="00933A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33AB6" w:rsidRDefault="00933AB6" w:rsidP="00933A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33AB6">
        <w:rPr>
          <w:rFonts w:ascii="Times New Roman" w:eastAsia="Calibri" w:hAnsi="Times New Roman" w:cs="Times New Roman"/>
          <w:sz w:val="28"/>
          <w:szCs w:val="28"/>
        </w:rPr>
        <w:t>а) входной контроль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-</w:t>
      </w:r>
      <w:r w:rsidRPr="00933AB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тест на выполнение простейших упражнений</w:t>
      </w:r>
      <w:r w:rsidRPr="00E75479">
        <w:rPr>
          <w:rFonts w:ascii="Times New Roman" w:eastAsia="Times New Roman" w:hAnsi="Times New Roman" w:cs="Times New Roman"/>
          <w:sz w:val="28"/>
          <w:szCs w:val="28"/>
        </w:rPr>
        <w:t xml:space="preserve"> построения и перестроения,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умений </w:t>
      </w:r>
      <w:r w:rsidRPr="00E75479">
        <w:rPr>
          <w:rFonts w:ascii="Times New Roman" w:eastAsia="Times New Roman" w:hAnsi="Times New Roman" w:cs="Times New Roman"/>
          <w:sz w:val="28"/>
          <w:szCs w:val="28"/>
        </w:rPr>
        <w:t>ритмично двигаться в различных музыкальных темпах и передавать хлопками и притопами простейший ритмический рисунок</w:t>
      </w:r>
      <w:r w:rsidRPr="00933AB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33AB6" w:rsidRDefault="00933AB6" w:rsidP="00933A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3AB6">
        <w:rPr>
          <w:rFonts w:ascii="Times New Roman" w:eastAsia="Calibri" w:hAnsi="Times New Roman" w:cs="Times New Roman"/>
          <w:sz w:val="28"/>
          <w:szCs w:val="28"/>
        </w:rPr>
        <w:t>б) текущий контроль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тест на умение </w:t>
      </w:r>
      <w:r w:rsidRPr="00E75479">
        <w:rPr>
          <w:rFonts w:ascii="Times New Roman" w:eastAsia="Times New Roman" w:hAnsi="Times New Roman" w:cs="Times New Roman"/>
          <w:sz w:val="28"/>
          <w:szCs w:val="28"/>
        </w:rPr>
        <w:t>выполнять простейшие двигательные задания творческие игры, специальные задания, использу</w:t>
      </w:r>
      <w:r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E75479">
        <w:rPr>
          <w:rFonts w:ascii="Times New Roman" w:eastAsia="Times New Roman" w:hAnsi="Times New Roman" w:cs="Times New Roman"/>
          <w:sz w:val="28"/>
          <w:szCs w:val="28"/>
        </w:rPr>
        <w:t xml:space="preserve"> разнообразные движ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ения в импровизации под музыку, умение точно </w:t>
      </w:r>
      <w:r w:rsidRPr="00E75479">
        <w:rPr>
          <w:rFonts w:ascii="Times New Roman" w:eastAsia="Times New Roman" w:hAnsi="Times New Roman" w:cs="Times New Roman"/>
          <w:sz w:val="28"/>
          <w:szCs w:val="28"/>
        </w:rPr>
        <w:t>координировать движения с основными средствами музыкальной выразительности</w:t>
      </w:r>
    </w:p>
    <w:p w:rsidR="00933AB6" w:rsidRPr="00933AB6" w:rsidRDefault="00933AB6" w:rsidP="00933A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33AB6">
        <w:rPr>
          <w:rFonts w:ascii="Times New Roman" w:eastAsia="Calibri" w:hAnsi="Times New Roman" w:cs="Times New Roman"/>
          <w:sz w:val="28"/>
          <w:szCs w:val="28"/>
        </w:rPr>
        <w:t xml:space="preserve">в) </w:t>
      </w:r>
      <w:r w:rsidRPr="00933AB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итоговая аттестация: </w:t>
      </w:r>
      <w:r w:rsidRPr="00933AB6">
        <w:rPr>
          <w:rFonts w:ascii="Times New Roman" w:eastAsia="Times New Roman" w:hAnsi="Times New Roman" w:cs="Times New Roman"/>
          <w:sz w:val="28"/>
          <w:szCs w:val="28"/>
        </w:rPr>
        <w:t>отчетный концерт.</w:t>
      </w:r>
    </w:p>
    <w:p w:rsidR="00933AB6" w:rsidRPr="00933AB6" w:rsidRDefault="00933AB6" w:rsidP="00933AB6">
      <w:pPr>
        <w:spacing w:line="240" w:lineRule="auto"/>
        <w:ind w:firstLine="708"/>
        <w:jc w:val="both"/>
        <w:rPr>
          <w:rFonts w:ascii="Calibri" w:eastAsia="Calibri" w:hAnsi="Calibri" w:cs="Times New Roman"/>
          <w:sz w:val="28"/>
          <w:szCs w:val="28"/>
        </w:rPr>
      </w:pPr>
      <w:r w:rsidRPr="00933AB6">
        <w:rPr>
          <w:rFonts w:ascii="Times New Roman" w:eastAsia="Calibri" w:hAnsi="Times New Roman" w:cs="Times New Roman"/>
          <w:sz w:val="28"/>
          <w:szCs w:val="28"/>
        </w:rPr>
        <w:t>Итоговое мероприятие в конце учебного года проходит в форме отчетного концерта, с выдачей диплома об окончании Школы раннего развития «Колокольчик»  на отчетном мероприятии образовательной организации</w:t>
      </w:r>
      <w:r w:rsidRPr="00933AB6">
        <w:rPr>
          <w:rFonts w:ascii="Calibri" w:eastAsia="Calibri" w:hAnsi="Calibri" w:cs="Times New Roman"/>
          <w:sz w:val="28"/>
          <w:szCs w:val="28"/>
        </w:rPr>
        <w:t xml:space="preserve">. </w:t>
      </w:r>
    </w:p>
    <w:p w:rsidR="00F414A0" w:rsidRDefault="00F414A0" w:rsidP="00F414A0">
      <w:pPr>
        <w:tabs>
          <w:tab w:val="decimal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E7C05" w:rsidRDefault="002E7C05" w:rsidP="002E7C0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E7C05">
        <w:rPr>
          <w:rFonts w:ascii="Times New Roman" w:eastAsia="Times New Roman" w:hAnsi="Times New Roman" w:cs="Times New Roman"/>
          <w:bCs/>
          <w:i/>
          <w:sz w:val="28"/>
          <w:szCs w:val="28"/>
        </w:rPr>
        <w:t>Критерием выполнения программы служат</w:t>
      </w:r>
      <w:r w:rsidRPr="002E7C05">
        <w:rPr>
          <w:rFonts w:ascii="Times New Roman" w:eastAsia="Times New Roman" w:hAnsi="Times New Roman" w:cs="Times New Roman"/>
          <w:bCs/>
          <w:sz w:val="28"/>
          <w:szCs w:val="28"/>
        </w:rPr>
        <w:t xml:space="preserve"> стабильный интерес 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общению в группе</w:t>
      </w:r>
      <w:r w:rsidRPr="002E7C05">
        <w:rPr>
          <w:rFonts w:ascii="Times New Roman" w:eastAsia="Times New Roman" w:hAnsi="Times New Roman" w:cs="Times New Roman"/>
          <w:bCs/>
          <w:sz w:val="28"/>
          <w:szCs w:val="28"/>
        </w:rPr>
        <w:t xml:space="preserve">, успешное выполнение работы </w:t>
      </w:r>
      <w:r w:rsidR="00E75479">
        <w:rPr>
          <w:rFonts w:ascii="Times New Roman" w:eastAsia="Times New Roman" w:hAnsi="Times New Roman" w:cs="Times New Roman"/>
          <w:bCs/>
          <w:sz w:val="28"/>
          <w:szCs w:val="28"/>
        </w:rPr>
        <w:t>с творческой выдумкой, эмоциональностью и сопереживанием демонстрируемому образу.</w:t>
      </w:r>
    </w:p>
    <w:p w:rsidR="002E7C05" w:rsidRPr="002E7C05" w:rsidRDefault="002E7C05" w:rsidP="002E7C05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2E7C05">
        <w:rPr>
          <w:rFonts w:ascii="Times New Roman" w:eastAsia="Times New Roman" w:hAnsi="Times New Roman" w:cs="Times New Roman"/>
          <w:i/>
          <w:sz w:val="28"/>
          <w:szCs w:val="28"/>
        </w:rPr>
        <w:t>Формой оценки качества знаний, умений и навыков</w:t>
      </w:r>
      <w:r w:rsidRPr="002E7C05">
        <w:rPr>
          <w:rFonts w:ascii="Times New Roman" w:eastAsia="Times New Roman" w:hAnsi="Times New Roman" w:cs="Times New Roman"/>
          <w:sz w:val="28"/>
          <w:szCs w:val="28"/>
        </w:rPr>
        <w:t>, учитывая возраст учащихся, являются:</w:t>
      </w:r>
    </w:p>
    <w:p w:rsidR="002E7C05" w:rsidRDefault="002E7C05" w:rsidP="002E7C05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</w:rPr>
      </w:pPr>
      <w:r w:rsidRPr="002E7C05">
        <w:rPr>
          <w:rFonts w:ascii="Times New Roman" w:eastAsia="Times New Roman" w:hAnsi="Times New Roman" w:cs="Times New Roman"/>
          <w:sz w:val="28"/>
          <w:szCs w:val="28"/>
        </w:rPr>
        <w:t xml:space="preserve">участие в </w:t>
      </w:r>
      <w:r>
        <w:rPr>
          <w:rFonts w:ascii="Times New Roman" w:eastAsia="Times New Roman" w:hAnsi="Times New Roman" w:cs="Times New Roman"/>
          <w:sz w:val="28"/>
          <w:szCs w:val="28"/>
        </w:rPr>
        <w:t>состязаниях внутри группы</w:t>
      </w:r>
      <w:r w:rsidRPr="002E7C0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76060" w:rsidRPr="002E7C05" w:rsidRDefault="00C76060" w:rsidP="002E7C05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участие в концертах;</w:t>
      </w:r>
    </w:p>
    <w:p w:rsidR="002E7C05" w:rsidRPr="002E7C05" w:rsidRDefault="002E7C05" w:rsidP="002E7C05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E7C05">
        <w:rPr>
          <w:rFonts w:ascii="Times New Roman" w:eastAsia="Times New Roman" w:hAnsi="Times New Roman" w:cs="Times New Roman"/>
          <w:bCs/>
          <w:sz w:val="28"/>
          <w:szCs w:val="28"/>
        </w:rPr>
        <w:t>наблюдение за поведением учащихся на занятиях и во внеурочное время.</w:t>
      </w:r>
    </w:p>
    <w:p w:rsidR="00BC2E11" w:rsidRDefault="00BC2E11" w:rsidP="009C3102">
      <w:pPr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FE1075" w:rsidRDefault="00FE1075" w:rsidP="008F7647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 w:rsidRPr="009C6A87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>У</w:t>
      </w:r>
      <w:r w:rsidR="008F7647" w:rsidRPr="009C6A87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>ЧЕБНЫЙ ПЛАН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2861"/>
        <w:gridCol w:w="1184"/>
        <w:gridCol w:w="1324"/>
        <w:gridCol w:w="1492"/>
        <w:gridCol w:w="2269"/>
      </w:tblGrid>
      <w:tr w:rsidR="001906C9" w:rsidRPr="00C4539E" w:rsidTr="001906C9">
        <w:trPr>
          <w:jc w:val="center"/>
        </w:trPr>
        <w:tc>
          <w:tcPr>
            <w:tcW w:w="617" w:type="dxa"/>
            <w:shd w:val="clear" w:color="auto" w:fill="auto"/>
            <w:vAlign w:val="center"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2861" w:type="dxa"/>
            <w:vMerge w:val="restart"/>
            <w:shd w:val="clear" w:color="auto" w:fill="auto"/>
            <w:vAlign w:val="center"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4000" w:type="dxa"/>
            <w:gridSpan w:val="3"/>
            <w:shd w:val="clear" w:color="auto" w:fill="auto"/>
            <w:vAlign w:val="center"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часов.</w:t>
            </w:r>
          </w:p>
        </w:tc>
        <w:tc>
          <w:tcPr>
            <w:tcW w:w="2269" w:type="dxa"/>
            <w:vMerge w:val="restart"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Форма аттестации и контроля</w:t>
            </w:r>
          </w:p>
        </w:tc>
      </w:tr>
      <w:tr w:rsidR="001906C9" w:rsidRPr="00C4539E" w:rsidTr="001906C9">
        <w:trPr>
          <w:jc w:val="center"/>
        </w:trPr>
        <w:tc>
          <w:tcPr>
            <w:tcW w:w="617" w:type="dxa"/>
            <w:shd w:val="clear" w:color="auto" w:fill="auto"/>
            <w:vAlign w:val="center"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61" w:type="dxa"/>
            <w:vMerge/>
            <w:shd w:val="clear" w:color="auto" w:fill="auto"/>
            <w:vAlign w:val="center"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324" w:type="dxa"/>
            <w:shd w:val="clear" w:color="auto" w:fill="auto"/>
            <w:vAlign w:val="center"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2269" w:type="dxa"/>
            <w:vMerge/>
          </w:tcPr>
          <w:p w:rsidR="001906C9" w:rsidRPr="00C4539E" w:rsidRDefault="001906C9" w:rsidP="00C45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06C9" w:rsidRPr="00C4539E" w:rsidTr="001906C9">
        <w:trPr>
          <w:jc w:val="center"/>
        </w:trPr>
        <w:tc>
          <w:tcPr>
            <w:tcW w:w="617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61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</w:p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24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1906C9" w:rsidRPr="00C4539E" w:rsidTr="001906C9">
        <w:trPr>
          <w:jc w:val="center"/>
        </w:trPr>
        <w:tc>
          <w:tcPr>
            <w:tcW w:w="617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861" w:type="dxa"/>
            <w:shd w:val="clear" w:color="auto" w:fill="auto"/>
          </w:tcPr>
          <w:p w:rsidR="001906C9" w:rsidRPr="00C4539E" w:rsidRDefault="001906C9" w:rsidP="00F943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Азбука</w:t>
            </w: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музыкально-ритмических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движений</w:t>
            </w:r>
          </w:p>
        </w:tc>
        <w:tc>
          <w:tcPr>
            <w:tcW w:w="1184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24" w:type="dxa"/>
            <w:shd w:val="clear" w:color="auto" w:fill="auto"/>
          </w:tcPr>
          <w:p w:rsidR="001906C9" w:rsidRPr="00C4539E" w:rsidRDefault="00891B1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92" w:type="dxa"/>
            <w:shd w:val="clear" w:color="auto" w:fill="auto"/>
          </w:tcPr>
          <w:p w:rsidR="001906C9" w:rsidRPr="00C4539E" w:rsidRDefault="00891B19" w:rsidP="0089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69" w:type="dxa"/>
          </w:tcPr>
          <w:p w:rsidR="001906C9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наблюдение за пластикой движений</w:t>
            </w:r>
          </w:p>
        </w:tc>
      </w:tr>
      <w:tr w:rsidR="001906C9" w:rsidRPr="00C4539E" w:rsidTr="001906C9">
        <w:trPr>
          <w:jc w:val="center"/>
        </w:trPr>
        <w:tc>
          <w:tcPr>
            <w:tcW w:w="617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2861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Танцевальная разминка</w:t>
            </w:r>
          </w:p>
        </w:tc>
        <w:tc>
          <w:tcPr>
            <w:tcW w:w="1184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24" w:type="dxa"/>
            <w:shd w:val="clear" w:color="auto" w:fill="auto"/>
          </w:tcPr>
          <w:p w:rsidR="001906C9" w:rsidRPr="00C4539E" w:rsidRDefault="00891B1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2" w:type="dxa"/>
            <w:shd w:val="clear" w:color="auto" w:fill="auto"/>
          </w:tcPr>
          <w:p w:rsidR="001906C9" w:rsidRPr="00C4539E" w:rsidRDefault="00891B1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69" w:type="dxa"/>
          </w:tcPr>
          <w:p w:rsidR="001906C9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выполнение движений в такт музыки с сохранением темпа</w:t>
            </w:r>
          </w:p>
        </w:tc>
      </w:tr>
      <w:tr w:rsidR="001906C9" w:rsidRPr="00C4539E" w:rsidTr="001906C9">
        <w:trPr>
          <w:jc w:val="center"/>
        </w:trPr>
        <w:tc>
          <w:tcPr>
            <w:tcW w:w="617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1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Элементы современного группового танца</w:t>
            </w:r>
          </w:p>
        </w:tc>
        <w:tc>
          <w:tcPr>
            <w:tcW w:w="1184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324" w:type="dxa"/>
            <w:shd w:val="clear" w:color="auto" w:fill="auto"/>
          </w:tcPr>
          <w:p w:rsidR="001906C9" w:rsidRPr="00C4539E" w:rsidRDefault="00891B1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  <w:shd w:val="clear" w:color="auto" w:fill="auto"/>
          </w:tcPr>
          <w:p w:rsidR="001906C9" w:rsidRPr="00C4539E" w:rsidRDefault="00891B1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69" w:type="dxa"/>
          </w:tcPr>
          <w:p w:rsidR="001906C9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синхронная работа в группе</w:t>
            </w:r>
          </w:p>
        </w:tc>
      </w:tr>
      <w:tr w:rsidR="001906C9" w:rsidRPr="00C4539E" w:rsidTr="001906C9">
        <w:trPr>
          <w:jc w:val="center"/>
        </w:trPr>
        <w:tc>
          <w:tcPr>
            <w:tcW w:w="617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61" w:type="dxa"/>
            <w:shd w:val="clear" w:color="auto" w:fill="auto"/>
          </w:tcPr>
          <w:p w:rsidR="001906C9" w:rsidRPr="00C4539E" w:rsidRDefault="001906C9" w:rsidP="00500C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Танцевальные образные движения</w:t>
            </w:r>
          </w:p>
          <w:p w:rsidR="001906C9" w:rsidRPr="00C4539E" w:rsidRDefault="001906C9" w:rsidP="00C760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24" w:type="dxa"/>
            <w:shd w:val="clear" w:color="auto" w:fill="auto"/>
          </w:tcPr>
          <w:p w:rsidR="001906C9" w:rsidRPr="00C4539E" w:rsidRDefault="00891B1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  <w:shd w:val="clear" w:color="auto" w:fill="auto"/>
          </w:tcPr>
          <w:p w:rsidR="001906C9" w:rsidRPr="00C4539E" w:rsidRDefault="00891B1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69" w:type="dxa"/>
          </w:tcPr>
          <w:p w:rsidR="001906C9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демонстрация в танце</w:t>
            </w:r>
          </w:p>
        </w:tc>
      </w:tr>
      <w:tr w:rsidR="001906C9" w:rsidRPr="00C4539E" w:rsidTr="001906C9">
        <w:trPr>
          <w:jc w:val="center"/>
        </w:trPr>
        <w:tc>
          <w:tcPr>
            <w:tcW w:w="617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61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184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24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2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9" w:type="dxa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концерт</w:t>
            </w:r>
          </w:p>
        </w:tc>
      </w:tr>
      <w:tr w:rsidR="001906C9" w:rsidRPr="00C4539E" w:rsidTr="001906C9">
        <w:trPr>
          <w:jc w:val="center"/>
        </w:trPr>
        <w:tc>
          <w:tcPr>
            <w:tcW w:w="617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1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1906C9" w:rsidRPr="00C4539E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4539E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CE6E28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24" w:type="dxa"/>
            <w:shd w:val="clear" w:color="auto" w:fill="auto"/>
          </w:tcPr>
          <w:p w:rsidR="001906C9" w:rsidRPr="00C4539E" w:rsidRDefault="00891B1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92" w:type="dxa"/>
            <w:shd w:val="clear" w:color="auto" w:fill="auto"/>
          </w:tcPr>
          <w:p w:rsidR="001906C9" w:rsidRPr="00C4539E" w:rsidRDefault="00891B1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269" w:type="dxa"/>
          </w:tcPr>
          <w:p w:rsidR="001906C9" w:rsidRDefault="001906C9" w:rsidP="00C45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879AA" w:rsidRDefault="003879AA" w:rsidP="008F7647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FE1075" w:rsidRDefault="008F7647" w:rsidP="008F7647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 w:rsidRPr="009C6A87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 xml:space="preserve">СОДЕРЖАНИЕ </w:t>
      </w:r>
      <w:r w:rsidR="009A796C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>ПРОГРАММЫ</w:t>
      </w:r>
    </w:p>
    <w:p w:rsidR="00B966C3" w:rsidRPr="00B966C3" w:rsidRDefault="00C714BD" w:rsidP="00B966C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1</w:t>
      </w:r>
      <w:r w:rsidRPr="00C714B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Вводное занятие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B966C3" w:rsidRPr="00B966C3">
        <w:rPr>
          <w:rFonts w:ascii="Times New Roman" w:eastAsia="Times New Roman" w:hAnsi="Times New Roman" w:cs="Times New Roman"/>
          <w:i/>
          <w:sz w:val="28"/>
          <w:szCs w:val="28"/>
        </w:rPr>
        <w:t xml:space="preserve">Теория: </w:t>
      </w:r>
      <w:r w:rsidR="00B966C3" w:rsidRPr="00B966C3">
        <w:rPr>
          <w:rFonts w:ascii="Times New Roman" w:eastAsia="Times New Roman" w:hAnsi="Times New Roman" w:cs="Times New Roman"/>
          <w:sz w:val="28"/>
          <w:szCs w:val="28"/>
        </w:rPr>
        <w:t>экскурсия по ДТДиМ им. И.Х.Садыкова. Знакомство с режимом работы детского объединения. Беседа о технике безопасности на занятиях «Хореография». Знакомство с детьми. Игра «Назови свое имя».</w:t>
      </w:r>
    </w:p>
    <w:p w:rsidR="00B966C3" w:rsidRPr="00B966C3" w:rsidRDefault="00B966C3" w:rsidP="00B966C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66C3">
        <w:rPr>
          <w:rFonts w:ascii="Times New Roman" w:eastAsia="Times New Roman" w:hAnsi="Times New Roman" w:cs="Times New Roman"/>
          <w:i/>
          <w:sz w:val="28"/>
          <w:szCs w:val="28"/>
        </w:rPr>
        <w:t>Практика:</w:t>
      </w:r>
      <w:r w:rsidRPr="00B966C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966C3">
        <w:rPr>
          <w:rFonts w:ascii="Times New Roman" w:eastAsia="Times New Roman" w:hAnsi="Times New Roman" w:cs="Times New Roman"/>
          <w:sz w:val="28"/>
          <w:szCs w:val="28"/>
        </w:rPr>
        <w:t>разучивание движений партерной гимнастики</w:t>
      </w:r>
    </w:p>
    <w:p w:rsidR="00C714BD" w:rsidRDefault="00C714BD" w:rsidP="00C714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2.</w:t>
      </w:r>
      <w:r w:rsidR="00C76060" w:rsidRPr="00C76060">
        <w:t xml:space="preserve"> </w:t>
      </w:r>
      <w:r w:rsidR="00F943A7" w:rsidRPr="00F943A7">
        <w:rPr>
          <w:rFonts w:ascii="Times New Roman" w:eastAsia="Times New Roman" w:hAnsi="Times New Roman" w:cs="Times New Roman"/>
          <w:b/>
          <w:sz w:val="28"/>
          <w:szCs w:val="28"/>
        </w:rPr>
        <w:t>Азбука музыкально-ритмических движений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943A7" w:rsidRPr="00F943A7">
        <w:rPr>
          <w:rFonts w:ascii="Times New Roman" w:eastAsia="Calibri" w:hAnsi="Times New Roman" w:cs="Times New Roman"/>
          <w:sz w:val="28"/>
          <w:szCs w:val="28"/>
        </w:rPr>
        <w:t xml:space="preserve">Мелодия и движение. Темп. Контрастная музыка: быстрая - медленная, веселая – грустная. Соотношение пространственных перестроений с музыкальным материалом. Выделение сильной доли. Определение характера музыки словами и передача характера в движении. Музыкальные размеры 4/4, 2/2. Правила и логика перестроений, логика поворотов. </w:t>
      </w:r>
      <w:r w:rsidRPr="00C714BD">
        <w:rPr>
          <w:rFonts w:ascii="Times New Roman" w:eastAsia="Times New Roman" w:hAnsi="Times New Roman" w:cs="Times New Roman"/>
          <w:sz w:val="28"/>
          <w:szCs w:val="28"/>
        </w:rPr>
        <w:t>Данная тема включает в себя: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Упражнения для пластики рук. Поскоки с ноги на ногу, притопы. Прыжки с выбрасыванием ноги вперед.</w:t>
      </w:r>
    </w:p>
    <w:p w:rsidR="00C714BD" w:rsidRPr="003E24C4" w:rsidRDefault="00C714BD" w:rsidP="003E24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3</w:t>
      </w:r>
      <w:r w:rsidRPr="00C714BD">
        <w:rPr>
          <w:rFonts w:ascii="Times New Roman" w:eastAsia="Times New Roman" w:hAnsi="Times New Roman" w:cs="Times New Roman"/>
          <w:sz w:val="28"/>
          <w:szCs w:val="28"/>
        </w:rPr>
        <w:t>.</w:t>
      </w:r>
      <w:r w:rsidR="00F943A7">
        <w:t xml:space="preserve"> </w:t>
      </w:r>
      <w:r w:rsidR="00F943A7" w:rsidRPr="00F943A7">
        <w:rPr>
          <w:rFonts w:ascii="Times New Roman" w:eastAsia="Times New Roman" w:hAnsi="Times New Roman" w:cs="Times New Roman"/>
          <w:b/>
          <w:sz w:val="28"/>
          <w:szCs w:val="28"/>
        </w:rPr>
        <w:t>Танцевальная разминка</w:t>
      </w:r>
      <w:r w:rsidRPr="003E24C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Ходьба вдоль стен с четкими поворотами в углах зала. Танцевальные шаги с носка. Приставной хороводный  шаг. Ходьба по разметкам. Построения в цепочку, в круг.</w:t>
      </w:r>
    </w:p>
    <w:p w:rsidR="00500CC1" w:rsidRDefault="00C714BD" w:rsidP="00F943A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C475A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C714B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943A7" w:rsidRPr="00F943A7">
        <w:rPr>
          <w:rFonts w:ascii="Times New Roman" w:eastAsia="Times New Roman" w:hAnsi="Times New Roman" w:cs="Times New Roman"/>
          <w:b/>
          <w:sz w:val="28"/>
          <w:szCs w:val="28"/>
        </w:rPr>
        <w:t>Элементы современного группового танца</w:t>
      </w:r>
      <w:r w:rsidR="003E24C4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500CC1" w:rsidRPr="00500CC1">
        <w:rPr>
          <w:rFonts w:ascii="Times New Roman" w:eastAsia="Times New Roman" w:hAnsi="Times New Roman" w:cs="Times New Roman"/>
          <w:sz w:val="28"/>
          <w:szCs w:val="28"/>
        </w:rPr>
        <w:t xml:space="preserve">Основной шаг, простой, основной шаг комбинированный. Прыжковые движения; подскоки из стороны в сторону. Комбинации движений рук. Танцевальные комбинации на основе шагов. Комбинации рук: мельница, лодочка. Танцевальные прыжковые движения. Понятие композиции танца. Закон композиции танца. Построение хореографической композиции. Особенности, техника и манера исполнения. Логика перестроений. Логика выполнения, техника и скорость исполнения. Практика: Разучивание шагов в медленном темпе. Разучивание в медленном темпе комбинаций, позиций рук отдельно, комбинации движений ног отдельно. Темп ускоряется, комбинации соединяются. Отработка движений и комбинаций в быстром темпе. Сочинение и выполнение хореографической композиции. Грамотность, четкость, выразительность исполнения. </w:t>
      </w:r>
    </w:p>
    <w:p w:rsidR="00CC475A" w:rsidRPr="00F943A7" w:rsidRDefault="00CC475A" w:rsidP="00F943A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Pr="00C714B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b/>
          <w:sz w:val="28"/>
          <w:szCs w:val="28"/>
        </w:rPr>
        <w:t>Танцеваль</w:t>
      </w:r>
      <w:r w:rsidR="00F943A7">
        <w:rPr>
          <w:rFonts w:ascii="Times New Roman" w:eastAsia="Times New Roman" w:hAnsi="Times New Roman" w:cs="Times New Roman"/>
          <w:b/>
          <w:sz w:val="28"/>
          <w:szCs w:val="28"/>
        </w:rPr>
        <w:t>ные образные движения</w:t>
      </w:r>
      <w:r w:rsidR="003E24C4" w:rsidRPr="003E24C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Разучивание положение рук, ног, головы и корпуса, основные движения.</w:t>
      </w:r>
      <w:r w:rsidR="003E24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 xml:space="preserve">Прыжки на ногах. Пружинка-легкое 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lastRenderedPageBreak/>
        <w:t>приседание, приставной шаг, кружение и шаг цепочкой. Импровизация ходьбы пингвина с различным положением рук. Импровизация  пляски моржа</w:t>
      </w:r>
      <w:r w:rsidR="00F943A7">
        <w:rPr>
          <w:rFonts w:ascii="Times New Roman" w:eastAsia="Times New Roman" w:hAnsi="Times New Roman" w:cs="Times New Roman"/>
          <w:sz w:val="28"/>
          <w:szCs w:val="28"/>
        </w:rPr>
        <w:t xml:space="preserve"> и др. образов</w:t>
      </w:r>
      <w:r w:rsidR="003E24C4" w:rsidRPr="003E24C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24C4" w:rsidRDefault="003E24C4" w:rsidP="003E2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C714BD" w:rsidRPr="00C714BD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A796C">
        <w:rPr>
          <w:rFonts w:ascii="Times New Roman" w:eastAsia="Times New Roman" w:hAnsi="Times New Roman" w:cs="Times New Roman"/>
          <w:b/>
          <w:sz w:val="28"/>
          <w:szCs w:val="28"/>
        </w:rPr>
        <w:t>ЕМА</w:t>
      </w:r>
      <w:r w:rsidR="00C714BD"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C475A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C714BD" w:rsidRPr="00C714B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C714BD" w:rsidRPr="00C714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714BD" w:rsidRPr="00C714BD">
        <w:rPr>
          <w:rFonts w:ascii="Times New Roman" w:eastAsia="Times New Roman" w:hAnsi="Times New Roman" w:cs="Times New Roman"/>
          <w:b/>
          <w:sz w:val="28"/>
          <w:szCs w:val="28"/>
        </w:rPr>
        <w:t xml:space="preserve">Итоговое занятие. </w:t>
      </w:r>
      <w:r>
        <w:rPr>
          <w:rFonts w:ascii="Times New Roman" w:eastAsia="Times New Roman" w:hAnsi="Times New Roman" w:cs="Times New Roman"/>
          <w:sz w:val="28"/>
          <w:szCs w:val="28"/>
        </w:rPr>
        <w:t>Демонстрация полученных знаний через</w:t>
      </w:r>
    </w:p>
    <w:p w:rsidR="00036269" w:rsidRPr="001B5480" w:rsidRDefault="003E24C4" w:rsidP="000362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выступление на отчетном концерте.</w:t>
      </w:r>
    </w:p>
    <w:p w:rsidR="00500CC1" w:rsidRDefault="00500CC1" w:rsidP="009A796C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 xml:space="preserve"> </w:t>
      </w:r>
    </w:p>
    <w:p w:rsidR="00126B4C" w:rsidRDefault="00126B4C" w:rsidP="009A796C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126B4C" w:rsidRDefault="00126B4C" w:rsidP="009A796C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A796C" w:rsidRPr="009A796C" w:rsidRDefault="009A796C" w:rsidP="009A796C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 w:rsidRPr="009A796C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 xml:space="preserve">ОРГАНИЗАЦИОННО-ПЕДАГОГИЧЕСКИЕ УСЛОВИЯ </w:t>
      </w:r>
    </w:p>
    <w:p w:rsidR="00FE1075" w:rsidRDefault="00DB6F40" w:rsidP="009A796C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 xml:space="preserve">РЕАЛИЗАЦИИ </w:t>
      </w:r>
      <w:r w:rsidR="009A796C" w:rsidRPr="009A796C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t>ПРОГРАММЫ</w:t>
      </w:r>
    </w:p>
    <w:p w:rsidR="009B0CC8" w:rsidRPr="009B0CC8" w:rsidRDefault="009B0CC8" w:rsidP="009B0CC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Курс рассчитан на изучение материала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совместно с педагогом 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>. Занятия детского объединения носят характер теоретических и практических занятий на рабочих местах. Основной упор сделан именно на практические занятия, в ходе которых обучающиеся приобретают устойчивые навыки работы со звуком, слогом, словом</w:t>
      </w:r>
      <w:r>
        <w:rPr>
          <w:rFonts w:ascii="Times New Roman" w:eastAsia="Times New Roman" w:hAnsi="Times New Roman" w:cs="Times New Roman"/>
          <w:sz w:val="28"/>
          <w:szCs w:val="28"/>
        </w:rPr>
        <w:t>, числом, цифрой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B0CC8" w:rsidRDefault="009B0CC8" w:rsidP="009B0CC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0CC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дополнительного образования разработана с использованием существующих методов и приемов обучения, а также новейших разработок в области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дошкольного образования</w:t>
      </w:r>
      <w:r w:rsidRPr="009B0CC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9B0CC8" w:rsidRPr="009B0CC8" w:rsidRDefault="009B0CC8" w:rsidP="009B0CC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B0CC8" w:rsidRDefault="009B0CC8" w:rsidP="009B0C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CC8">
        <w:rPr>
          <w:rFonts w:ascii="Times New Roman" w:hAnsi="Times New Roman" w:cs="Times New Roman"/>
          <w:i/>
          <w:sz w:val="28"/>
          <w:szCs w:val="28"/>
        </w:rPr>
        <w:t>Материально-техническое обеспечение программы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E1932" w:rsidRPr="009B0CC8" w:rsidRDefault="00BE1932" w:rsidP="00BE1932">
      <w:pPr>
        <w:widowControl w:val="0"/>
        <w:autoSpaceDE w:val="0"/>
        <w:autoSpaceDN w:val="0"/>
        <w:adjustRightInd w:val="0"/>
        <w:spacing w:after="0" w:line="240" w:lineRule="auto"/>
        <w:ind w:firstLine="7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Для организации работы детского объединения по данной программе предполагается наличие кабинета, оснащенного учебной мебелью (парты, стулья). </w:t>
      </w:r>
    </w:p>
    <w:p w:rsidR="00BE1932" w:rsidRDefault="00BE1932" w:rsidP="00BE1932">
      <w:pPr>
        <w:spacing w:after="0" w:line="240" w:lineRule="auto"/>
        <w:ind w:firstLine="7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         Теплое, просторное и светлое помещение (кабинет №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парта 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="0035084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стул -</w:t>
      </w:r>
      <w:r w:rsidR="0035084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3,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скамейки гимнастические – 3, фортепьяно-1, гимнастические маты, зеркала, станки, уголок сантехники</w:t>
      </w:r>
      <w:r w:rsidRPr="009B0CC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5084C" w:rsidRDefault="0035084C" w:rsidP="003508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i/>
          <w:color w:val="000000"/>
          <w:sz w:val="28"/>
          <w:szCs w:val="28"/>
          <w:lang w:val="tt-RU"/>
        </w:rPr>
      </w:pPr>
      <w:r w:rsidRPr="009F5F8D">
        <w:rPr>
          <w:rFonts w:ascii="Times New Roman" w:eastAsia="Times New Roman" w:hAnsi="Times New Roman"/>
          <w:bCs/>
          <w:i/>
          <w:color w:val="000000"/>
          <w:sz w:val="28"/>
          <w:szCs w:val="28"/>
        </w:rPr>
        <w:t xml:space="preserve">Методическое обеспечение </w:t>
      </w:r>
      <w:r w:rsidRPr="009F5F8D">
        <w:rPr>
          <w:rFonts w:ascii="Times New Roman" w:eastAsia="Times New Roman" w:hAnsi="Times New Roman"/>
          <w:bCs/>
          <w:i/>
          <w:color w:val="000000"/>
          <w:sz w:val="28"/>
          <w:szCs w:val="28"/>
          <w:lang w:val="tt-RU"/>
        </w:rPr>
        <w:t xml:space="preserve">дополнительной общеобразовательной </w:t>
      </w:r>
    </w:p>
    <w:p w:rsidR="0035084C" w:rsidRDefault="0035084C" w:rsidP="0035084C">
      <w:pPr>
        <w:shd w:val="clear" w:color="auto" w:fill="FFFFFF"/>
        <w:spacing w:after="105" w:line="240" w:lineRule="auto"/>
        <w:jc w:val="center"/>
        <w:rPr>
          <w:rFonts w:ascii="Times New Roman" w:eastAsia="Times New Roman" w:hAnsi="Times New Roman"/>
          <w:bCs/>
          <w:i/>
          <w:color w:val="000000"/>
          <w:sz w:val="28"/>
          <w:szCs w:val="28"/>
        </w:rPr>
      </w:pPr>
      <w:r w:rsidRPr="009F5F8D">
        <w:rPr>
          <w:rFonts w:ascii="Times New Roman" w:eastAsia="Times New Roman" w:hAnsi="Times New Roman"/>
          <w:bCs/>
          <w:i/>
          <w:color w:val="000000"/>
          <w:sz w:val="28"/>
          <w:szCs w:val="28"/>
        </w:rPr>
        <w:t>общеразвивающей программы «</w:t>
      </w:r>
      <w:r>
        <w:rPr>
          <w:rFonts w:ascii="Times New Roman" w:eastAsia="Times New Roman" w:hAnsi="Times New Roman"/>
          <w:bCs/>
          <w:i/>
          <w:color w:val="000000"/>
          <w:sz w:val="28"/>
          <w:szCs w:val="28"/>
        </w:rPr>
        <w:t>Хореография» 6-7</w:t>
      </w:r>
      <w:r w:rsidRPr="009F5F8D">
        <w:rPr>
          <w:rFonts w:ascii="Times New Roman" w:eastAsia="Times New Roman" w:hAnsi="Times New Roman"/>
          <w:bCs/>
          <w:i/>
          <w:color w:val="000000"/>
          <w:sz w:val="28"/>
          <w:szCs w:val="28"/>
        </w:rPr>
        <w:t xml:space="preserve"> лет</w:t>
      </w:r>
    </w:p>
    <w:tbl>
      <w:tblPr>
        <w:tblW w:w="10198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68"/>
        <w:gridCol w:w="1750"/>
        <w:gridCol w:w="1607"/>
        <w:gridCol w:w="2126"/>
        <w:gridCol w:w="1276"/>
        <w:gridCol w:w="1594"/>
        <w:gridCol w:w="1377"/>
      </w:tblGrid>
      <w:tr w:rsidR="0035084C" w:rsidRPr="009F5F8D" w:rsidTr="004C0D7A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Раздел или тема программы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Формы занятий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Приёмы и методы организации учебно-воспитательного процесса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Дидактический материал</w:t>
            </w: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Техническое оснащение занятий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Формы подведения итогов</w:t>
            </w:r>
          </w:p>
        </w:tc>
      </w:tr>
      <w:tr w:rsidR="0035084C" w:rsidRPr="009F5F8D" w:rsidTr="004C0D7A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Азбука</w:t>
            </w: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музыкально-ритмических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движений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Комбинированные и традиционные занятия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Практический; наглядный, репродуктивный, словесные, фронтальный</w:t>
            </w:r>
          </w:p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Музыкальный центр, бубен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Практи-</w:t>
            </w:r>
          </w:p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ческое задание</w:t>
            </w:r>
          </w:p>
        </w:tc>
      </w:tr>
      <w:tr w:rsidR="0035084C" w:rsidRPr="009F5F8D" w:rsidTr="004C0D7A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Танцевальная разминка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Комбинированные и традиционные занятия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Практический; наглядный, словесный, репродуктив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</w:t>
            </w:r>
          </w:p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ный, </w:t>
            </w: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фронтальный, групповой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Музыкальный центр, игровые атрибуты, маски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Практи-</w:t>
            </w:r>
          </w:p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ческое задание</w:t>
            </w:r>
          </w:p>
        </w:tc>
      </w:tr>
      <w:tr w:rsidR="0035084C" w:rsidRPr="009F5F8D" w:rsidTr="004C0D7A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3.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Элементы современного группового танца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Комбинированные и традиционные занятия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Практический; наглядный, репродуктивный, фронтальный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Музыкальный центр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Опрос, практическое задание</w:t>
            </w:r>
          </w:p>
        </w:tc>
      </w:tr>
      <w:tr w:rsidR="0035084C" w:rsidRPr="009F5F8D" w:rsidTr="004C0D7A">
        <w:trPr>
          <w:jc w:val="center"/>
        </w:trPr>
        <w:tc>
          <w:tcPr>
            <w:tcW w:w="4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C76060" w:rsidRDefault="0035084C" w:rsidP="004C0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>Танцевальные образные движения: «Чайки»,</w:t>
            </w:r>
          </w:p>
          <w:p w:rsidR="0035084C" w:rsidRPr="009F5F8D" w:rsidRDefault="0035084C" w:rsidP="004C0D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76060">
              <w:rPr>
                <w:rFonts w:ascii="Times New Roman" w:eastAsia="Times New Roman" w:hAnsi="Times New Roman" w:cs="Times New Roman"/>
                <w:sz w:val="28"/>
                <w:szCs w:val="28"/>
              </w:rPr>
              <w:t>«Моржи», «Пингвины»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т.д.</w:t>
            </w:r>
          </w:p>
        </w:tc>
        <w:tc>
          <w:tcPr>
            <w:tcW w:w="16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Комбинированные и традиционные занятия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Практический; наглядный, репродуктив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</w:t>
            </w:r>
          </w:p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ный, фронтальный, групповой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Музыкальный центр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5084C" w:rsidRPr="009F5F8D" w:rsidRDefault="0035084C" w:rsidP="004C0D7A">
            <w:pPr>
              <w:spacing w:after="105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</w:t>
            </w:r>
            <w:r w:rsidRPr="009F5F8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ческое задание</w:t>
            </w:r>
          </w:p>
        </w:tc>
      </w:tr>
    </w:tbl>
    <w:p w:rsidR="009C3102" w:rsidRPr="00F943A7" w:rsidRDefault="009C3102" w:rsidP="000B53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966C3" w:rsidRPr="00B966C3" w:rsidRDefault="00B966C3" w:rsidP="00B966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966C3">
        <w:rPr>
          <w:rFonts w:ascii="Times New Roman" w:eastAsia="Times New Roman" w:hAnsi="Times New Roman" w:cs="Times New Roman"/>
          <w:b/>
          <w:sz w:val="28"/>
          <w:szCs w:val="28"/>
        </w:rPr>
        <w:t>Формы аттестации/ контроля и оценочные материалы</w:t>
      </w:r>
      <w:r w:rsidRPr="00B966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C45C9B" w:rsidRDefault="00C45C9B" w:rsidP="0019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C45C9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Формы и порядок проведения промежуточной и итоговой аттестации: </w:t>
      </w:r>
      <w:r w:rsidR="001906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выступление, </w:t>
      </w:r>
      <w:r w:rsidR="0007561A">
        <w:rPr>
          <w:rFonts w:ascii="Times New Roman" w:eastAsia="Times New Roman" w:hAnsi="Times New Roman" w:cs="Times New Roman"/>
          <w:sz w:val="28"/>
          <w:szCs w:val="28"/>
        </w:rPr>
        <w:t>концерт</w:t>
      </w:r>
      <w:r w:rsidR="00355A0D">
        <w:rPr>
          <w:rFonts w:ascii="Times New Roman" w:eastAsia="Times New Roman" w:hAnsi="Times New Roman" w:cs="Times New Roman"/>
          <w:sz w:val="28"/>
          <w:szCs w:val="28"/>
        </w:rPr>
        <w:t>.</w:t>
      </w:r>
      <w:r w:rsidR="009C31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C3102" w:rsidRPr="009C310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Итоговая аттестация проходит в форме отчетного концерта. По окончанию учащиеся получают диплом об успешном окончании Школы раннего развития «Колокольчик»</w:t>
      </w:r>
    </w:p>
    <w:p w:rsidR="000B535C" w:rsidRPr="001906C9" w:rsidRDefault="000B535C" w:rsidP="0019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45C9B" w:rsidRPr="00C45C9B" w:rsidRDefault="00C45C9B" w:rsidP="00355A0D">
      <w:pPr>
        <w:spacing w:after="0" w:line="240" w:lineRule="auto"/>
        <w:ind w:firstLine="42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45C9B">
        <w:rPr>
          <w:rFonts w:ascii="Times New Roman" w:eastAsia="Times New Roman" w:hAnsi="Times New Roman" w:cs="Times New Roman"/>
          <w:i/>
          <w:sz w:val="28"/>
          <w:szCs w:val="28"/>
        </w:rPr>
        <w:t>Оценочные материалы</w:t>
      </w:r>
    </w:p>
    <w:p w:rsidR="00D574E1" w:rsidRDefault="00C45C9B" w:rsidP="00C45C9B">
      <w:pPr>
        <w:widowControl w:val="0"/>
        <w:shd w:val="clear" w:color="auto" w:fill="FFFFFF"/>
        <w:spacing w:after="0" w:line="240" w:lineRule="atLeast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5C9B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Показатели критериев определяются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по трем </w:t>
      </w:r>
      <w:r w:rsidRPr="00C45C9B">
        <w:rPr>
          <w:rFonts w:ascii="Times New Roman" w:eastAsia="Times New Roman" w:hAnsi="Times New Roman" w:cs="Times New Roman"/>
          <w:bCs/>
          <w:sz w:val="28"/>
          <w:szCs w:val="28"/>
        </w:rPr>
        <w:t>уровн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я</w:t>
      </w:r>
      <w:r w:rsidRPr="00C45C9B">
        <w:rPr>
          <w:rFonts w:ascii="Times New Roman" w:eastAsia="Times New Roman" w:hAnsi="Times New Roman" w:cs="Times New Roman"/>
          <w:bCs/>
          <w:sz w:val="28"/>
          <w:szCs w:val="28"/>
        </w:rPr>
        <w:t xml:space="preserve">м: </w:t>
      </w:r>
    </w:p>
    <w:p w:rsidR="00D574E1" w:rsidRDefault="00C45C9B" w:rsidP="00D574E1">
      <w:pPr>
        <w:pStyle w:val="a3"/>
        <w:widowControl w:val="0"/>
        <w:numPr>
          <w:ilvl w:val="0"/>
          <w:numId w:val="8"/>
        </w:num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574E1">
        <w:rPr>
          <w:rFonts w:ascii="Times New Roman" w:eastAsia="Times New Roman" w:hAnsi="Times New Roman" w:cs="Times New Roman"/>
          <w:bCs/>
          <w:sz w:val="28"/>
          <w:szCs w:val="28"/>
        </w:rPr>
        <w:t xml:space="preserve">высокий, </w:t>
      </w:r>
    </w:p>
    <w:p w:rsidR="00D574E1" w:rsidRDefault="00C45C9B" w:rsidP="00D574E1">
      <w:pPr>
        <w:pStyle w:val="a3"/>
        <w:widowControl w:val="0"/>
        <w:numPr>
          <w:ilvl w:val="0"/>
          <w:numId w:val="8"/>
        </w:num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574E1">
        <w:rPr>
          <w:rFonts w:ascii="Times New Roman" w:eastAsia="Times New Roman" w:hAnsi="Times New Roman" w:cs="Times New Roman"/>
          <w:bCs/>
          <w:sz w:val="28"/>
          <w:szCs w:val="28"/>
        </w:rPr>
        <w:t xml:space="preserve">средний, </w:t>
      </w:r>
    </w:p>
    <w:p w:rsidR="00C45C9B" w:rsidRPr="00D574E1" w:rsidRDefault="00C45C9B" w:rsidP="00D574E1">
      <w:pPr>
        <w:pStyle w:val="a3"/>
        <w:widowControl w:val="0"/>
        <w:numPr>
          <w:ilvl w:val="0"/>
          <w:numId w:val="8"/>
        </w:num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574E1">
        <w:rPr>
          <w:rFonts w:ascii="Times New Roman" w:eastAsia="Times New Roman" w:hAnsi="Times New Roman" w:cs="Times New Roman"/>
          <w:bCs/>
          <w:sz w:val="28"/>
          <w:szCs w:val="28"/>
        </w:rPr>
        <w:t>низкий.</w:t>
      </w:r>
    </w:p>
    <w:p w:rsidR="00DB6F40" w:rsidRPr="00C45C9B" w:rsidRDefault="00C45C9B" w:rsidP="00DB6F40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90B46">
        <w:rPr>
          <w:i/>
          <w:color w:val="000000"/>
          <w:sz w:val="28"/>
          <w:szCs w:val="28"/>
        </w:rPr>
        <w:t>Высокий</w:t>
      </w:r>
      <w:r w:rsidRPr="00C45C9B">
        <w:rPr>
          <w:color w:val="000000"/>
          <w:sz w:val="28"/>
          <w:szCs w:val="28"/>
        </w:rPr>
        <w:t>:</w:t>
      </w:r>
      <w:r w:rsidR="00DB6F40" w:rsidRPr="00DB6F40">
        <w:rPr>
          <w:color w:val="000000"/>
          <w:sz w:val="28"/>
          <w:szCs w:val="28"/>
        </w:rPr>
        <w:t xml:space="preserve"> </w:t>
      </w:r>
      <w:r w:rsidR="00DB6F40">
        <w:rPr>
          <w:color w:val="000000"/>
          <w:sz w:val="28"/>
          <w:szCs w:val="28"/>
        </w:rPr>
        <w:t>умеет и</w:t>
      </w:r>
      <w:r w:rsidR="00DB6F40" w:rsidRPr="0007561A">
        <w:rPr>
          <w:color w:val="000000"/>
          <w:sz w:val="28"/>
          <w:szCs w:val="28"/>
        </w:rPr>
        <w:t xml:space="preserve">спользовать и совмещать теоретические знания с практической деятельностью. Четко и выразительно исполнять движения. </w:t>
      </w:r>
      <w:r w:rsidR="00DB6F40" w:rsidRPr="00C45C9B">
        <w:rPr>
          <w:color w:val="000000"/>
          <w:sz w:val="28"/>
          <w:szCs w:val="28"/>
        </w:rPr>
        <w:t>доброжелателен в коллективе, стремится оказать помощь, проявляет желание уча</w:t>
      </w:r>
      <w:r w:rsidR="00DB6F40">
        <w:rPr>
          <w:color w:val="000000"/>
          <w:sz w:val="28"/>
          <w:szCs w:val="28"/>
        </w:rPr>
        <w:t xml:space="preserve">ствовать в коллективных работах, </w:t>
      </w:r>
      <w:r w:rsidR="00DB6F40" w:rsidRPr="00C45C9B">
        <w:rPr>
          <w:color w:val="000000"/>
          <w:sz w:val="28"/>
          <w:szCs w:val="28"/>
        </w:rPr>
        <w:t xml:space="preserve">без напоминания </w:t>
      </w:r>
      <w:r w:rsidR="00DB6F40">
        <w:rPr>
          <w:color w:val="000000"/>
          <w:sz w:val="28"/>
          <w:szCs w:val="28"/>
        </w:rPr>
        <w:t xml:space="preserve">на перемене </w:t>
      </w:r>
      <w:r w:rsidR="00DB6F40" w:rsidRPr="00C45C9B">
        <w:rPr>
          <w:color w:val="000000"/>
          <w:sz w:val="28"/>
          <w:szCs w:val="28"/>
        </w:rPr>
        <w:t>моет руки</w:t>
      </w:r>
      <w:r w:rsidR="00DB6F40">
        <w:rPr>
          <w:color w:val="000000"/>
          <w:sz w:val="28"/>
          <w:szCs w:val="28"/>
        </w:rPr>
        <w:t>, при работе с письменными принадлежностями соблюдает личную гигиену (не берет их в рот)</w:t>
      </w:r>
      <w:r w:rsidR="00DB6F40" w:rsidRPr="00C45C9B">
        <w:rPr>
          <w:color w:val="000000"/>
          <w:sz w:val="28"/>
          <w:szCs w:val="28"/>
        </w:rPr>
        <w:t>.</w:t>
      </w:r>
    </w:p>
    <w:p w:rsidR="0035084C" w:rsidRDefault="0035084C" w:rsidP="00DB6F40">
      <w:pPr>
        <w:pStyle w:val="a4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</w:p>
    <w:p w:rsidR="00DB6F40" w:rsidRDefault="00DB6F40" w:rsidP="00DB6F40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90B46">
        <w:rPr>
          <w:i/>
          <w:color w:val="000000"/>
          <w:sz w:val="28"/>
          <w:szCs w:val="28"/>
        </w:rPr>
        <w:t>Средний</w:t>
      </w:r>
      <w:r w:rsidRPr="00E90B46"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>умеет</w:t>
      </w:r>
      <w:r w:rsidRPr="0007561A">
        <w:rPr>
          <w:color w:val="000000"/>
          <w:sz w:val="28"/>
          <w:szCs w:val="28"/>
        </w:rPr>
        <w:t xml:space="preserve"> передавать характер исполняемого движения. Зна</w:t>
      </w:r>
      <w:r>
        <w:rPr>
          <w:color w:val="000000"/>
          <w:sz w:val="28"/>
          <w:szCs w:val="28"/>
        </w:rPr>
        <w:t>ет</w:t>
      </w:r>
      <w:r w:rsidRPr="0007561A">
        <w:rPr>
          <w:color w:val="000000"/>
          <w:sz w:val="28"/>
          <w:szCs w:val="28"/>
        </w:rPr>
        <w:t xml:space="preserve"> музыкальные размеры, правила и логику фигурных перестро</w:t>
      </w:r>
      <w:r>
        <w:rPr>
          <w:color w:val="000000"/>
          <w:sz w:val="28"/>
          <w:szCs w:val="28"/>
        </w:rPr>
        <w:t>ений из одного рисунка в другой;</w:t>
      </w:r>
      <w:r w:rsidRPr="00DB6F40">
        <w:rPr>
          <w:color w:val="000000"/>
          <w:sz w:val="28"/>
          <w:szCs w:val="28"/>
        </w:rPr>
        <w:t xml:space="preserve"> </w:t>
      </w:r>
      <w:r w:rsidRPr="00C45C9B">
        <w:rPr>
          <w:color w:val="000000"/>
          <w:sz w:val="28"/>
          <w:szCs w:val="28"/>
        </w:rPr>
        <w:t>не склонен к конфликту, но и не стремится к сотрудничеству с товарищами.</w:t>
      </w:r>
      <w:r>
        <w:rPr>
          <w:color w:val="000000"/>
          <w:sz w:val="28"/>
          <w:szCs w:val="28"/>
        </w:rPr>
        <w:t xml:space="preserve">; </w:t>
      </w:r>
      <w:r w:rsidRPr="00C45C9B">
        <w:rPr>
          <w:color w:val="000000"/>
          <w:sz w:val="28"/>
          <w:szCs w:val="28"/>
        </w:rPr>
        <w:t>выполняет санитарно-гигиенические требования после напоминания преподавателя.</w:t>
      </w:r>
    </w:p>
    <w:p w:rsidR="00C45C9B" w:rsidRPr="00C45C9B" w:rsidRDefault="00C45C9B" w:rsidP="00E90B46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90B46">
        <w:rPr>
          <w:i/>
          <w:color w:val="000000"/>
          <w:sz w:val="28"/>
          <w:szCs w:val="28"/>
        </w:rPr>
        <w:t>Низкий</w:t>
      </w:r>
      <w:r w:rsidRPr="00C45C9B">
        <w:rPr>
          <w:color w:val="000000"/>
          <w:sz w:val="28"/>
          <w:szCs w:val="28"/>
        </w:rPr>
        <w:t xml:space="preserve">: </w:t>
      </w:r>
      <w:r w:rsidR="00DB6F40" w:rsidRPr="00E90B46">
        <w:rPr>
          <w:color w:val="000000"/>
          <w:sz w:val="28"/>
          <w:szCs w:val="28"/>
        </w:rPr>
        <w:t>недостаточны знания по содержанию программы, знает отдельные определения</w:t>
      </w:r>
      <w:r w:rsidR="00DB6F40">
        <w:rPr>
          <w:color w:val="000000"/>
          <w:sz w:val="28"/>
          <w:szCs w:val="28"/>
        </w:rPr>
        <w:t xml:space="preserve">, нуждается в постоянном ориентировании педагогом; </w:t>
      </w:r>
      <w:r w:rsidRPr="00C45C9B">
        <w:rPr>
          <w:color w:val="000000"/>
          <w:sz w:val="28"/>
          <w:szCs w:val="28"/>
        </w:rPr>
        <w:t>отказывается или очень редко соглашается выполнять сани</w:t>
      </w:r>
      <w:r w:rsidR="00DB6F40">
        <w:rPr>
          <w:color w:val="000000"/>
          <w:sz w:val="28"/>
          <w:szCs w:val="28"/>
        </w:rPr>
        <w:t xml:space="preserve">тарно- гигиенические требования; </w:t>
      </w:r>
      <w:r w:rsidR="00DB6F40" w:rsidRPr="00C45C9B">
        <w:rPr>
          <w:color w:val="000000"/>
          <w:sz w:val="28"/>
          <w:szCs w:val="28"/>
        </w:rPr>
        <w:t>обособлен, отказывается сотрудничать с товарищами.</w:t>
      </w:r>
    </w:p>
    <w:p w:rsidR="0007561A" w:rsidRDefault="0007561A">
      <w:pPr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07561A" w:rsidRDefault="0007561A">
      <w:pPr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07561A" w:rsidRDefault="0007561A">
      <w:pPr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06"/>
        <w:gridCol w:w="3677"/>
        <w:gridCol w:w="3531"/>
      </w:tblGrid>
      <w:tr w:rsidR="00B966C3" w:rsidRPr="00B966C3" w:rsidTr="00ED6CA5">
        <w:tc>
          <w:tcPr>
            <w:tcW w:w="3106" w:type="dxa"/>
          </w:tcPr>
          <w:p w:rsidR="00B966C3" w:rsidRPr="00B966C3" w:rsidRDefault="00B966C3" w:rsidP="00B966C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677" w:type="dxa"/>
          </w:tcPr>
          <w:p w:rsidR="00B966C3" w:rsidRPr="00B966C3" w:rsidRDefault="00B966C3" w:rsidP="00B966C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531" w:type="dxa"/>
          </w:tcPr>
          <w:p w:rsidR="00B966C3" w:rsidRPr="00B966C3" w:rsidRDefault="00B966C3" w:rsidP="00B966C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b/>
                <w:sz w:val="28"/>
                <w:szCs w:val="28"/>
              </w:rPr>
              <w:t>Формы контроля</w:t>
            </w:r>
          </w:p>
          <w:p w:rsidR="00B966C3" w:rsidRPr="00B966C3" w:rsidRDefault="00B966C3" w:rsidP="00B966C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966C3" w:rsidRPr="00B966C3" w:rsidTr="00ED6CA5">
        <w:tc>
          <w:tcPr>
            <w:tcW w:w="10314" w:type="dxa"/>
            <w:gridSpan w:val="3"/>
          </w:tcPr>
          <w:p w:rsidR="00B966C3" w:rsidRPr="00B966C3" w:rsidRDefault="00B966C3" w:rsidP="00B966C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B966C3" w:rsidRPr="00B966C3" w:rsidTr="00ED6CA5">
        <w:tc>
          <w:tcPr>
            <w:tcW w:w="3106" w:type="dxa"/>
          </w:tcPr>
          <w:p w:rsidR="00B966C3" w:rsidRPr="00B966C3" w:rsidRDefault="00B966C3" w:rsidP="00B966C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sz w:val="28"/>
                <w:szCs w:val="28"/>
              </w:rPr>
              <w:t>В начале года обучения (сентябрь)</w:t>
            </w:r>
          </w:p>
        </w:tc>
        <w:tc>
          <w:tcPr>
            <w:tcW w:w="3677" w:type="dxa"/>
          </w:tcPr>
          <w:p w:rsidR="00B966C3" w:rsidRPr="00B966C3" w:rsidRDefault="00B966C3" w:rsidP="00B966C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sz w:val="28"/>
                <w:szCs w:val="28"/>
              </w:rPr>
              <w:t>Определение начального уровня знаний</w:t>
            </w:r>
          </w:p>
        </w:tc>
        <w:tc>
          <w:tcPr>
            <w:tcW w:w="3531" w:type="dxa"/>
          </w:tcPr>
          <w:p w:rsidR="00B966C3" w:rsidRPr="00B966C3" w:rsidRDefault="00B966C3" w:rsidP="00B966C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sz w:val="28"/>
                <w:szCs w:val="28"/>
              </w:rPr>
              <w:t>Практическая работа, опрос</w:t>
            </w:r>
          </w:p>
        </w:tc>
      </w:tr>
      <w:tr w:rsidR="00B966C3" w:rsidRPr="00B966C3" w:rsidTr="00ED6CA5">
        <w:tc>
          <w:tcPr>
            <w:tcW w:w="10314" w:type="dxa"/>
            <w:gridSpan w:val="3"/>
          </w:tcPr>
          <w:p w:rsidR="00B966C3" w:rsidRPr="00B966C3" w:rsidRDefault="00B966C3" w:rsidP="00B966C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B966C3" w:rsidRPr="00B966C3" w:rsidTr="00ED6CA5">
        <w:tc>
          <w:tcPr>
            <w:tcW w:w="3106" w:type="dxa"/>
          </w:tcPr>
          <w:p w:rsidR="00B966C3" w:rsidRPr="00B966C3" w:rsidRDefault="00B966C3" w:rsidP="00B966C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sz w:val="28"/>
                <w:szCs w:val="28"/>
              </w:rPr>
              <w:t>По завершению изучения раздела</w:t>
            </w:r>
          </w:p>
          <w:p w:rsidR="00B966C3" w:rsidRPr="00B966C3" w:rsidRDefault="00B966C3" w:rsidP="00B966C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77" w:type="dxa"/>
          </w:tcPr>
          <w:p w:rsidR="00B966C3" w:rsidRPr="00B966C3" w:rsidRDefault="00B966C3" w:rsidP="00B966C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bCs/>
                <w:sz w:val="28"/>
                <w:szCs w:val="28"/>
              </w:rPr>
              <w:t>Уровень двигательной точности при выполнении хореографической постановки</w:t>
            </w:r>
          </w:p>
        </w:tc>
        <w:tc>
          <w:tcPr>
            <w:tcW w:w="3531" w:type="dxa"/>
          </w:tcPr>
          <w:p w:rsidR="00B966C3" w:rsidRPr="00B966C3" w:rsidRDefault="00B966C3" w:rsidP="00B966C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sz w:val="28"/>
                <w:szCs w:val="28"/>
              </w:rPr>
              <w:t>Практическое выполнение хореографических постановок</w:t>
            </w:r>
          </w:p>
        </w:tc>
      </w:tr>
      <w:tr w:rsidR="00B966C3" w:rsidRPr="00B966C3" w:rsidTr="00ED6CA5">
        <w:tc>
          <w:tcPr>
            <w:tcW w:w="10314" w:type="dxa"/>
            <w:gridSpan w:val="3"/>
          </w:tcPr>
          <w:p w:rsidR="00B966C3" w:rsidRPr="00B966C3" w:rsidRDefault="00B966C3" w:rsidP="00B966C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B966C3" w:rsidRPr="00B966C3" w:rsidTr="00ED6CA5">
        <w:trPr>
          <w:trHeight w:val="1189"/>
        </w:trPr>
        <w:tc>
          <w:tcPr>
            <w:tcW w:w="3106" w:type="dxa"/>
          </w:tcPr>
          <w:p w:rsidR="00B966C3" w:rsidRPr="00B966C3" w:rsidRDefault="00B966C3" w:rsidP="00B966C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sz w:val="28"/>
                <w:szCs w:val="28"/>
              </w:rPr>
              <w:t>В конце года (май)</w:t>
            </w:r>
          </w:p>
        </w:tc>
        <w:tc>
          <w:tcPr>
            <w:tcW w:w="3677" w:type="dxa"/>
          </w:tcPr>
          <w:p w:rsidR="00B966C3" w:rsidRPr="00B966C3" w:rsidRDefault="00B966C3" w:rsidP="00B966C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sz w:val="28"/>
                <w:szCs w:val="28"/>
              </w:rPr>
              <w:t>Определение результативности усвоения программы</w:t>
            </w:r>
          </w:p>
        </w:tc>
        <w:tc>
          <w:tcPr>
            <w:tcW w:w="3531" w:type="dxa"/>
          </w:tcPr>
          <w:p w:rsidR="00B966C3" w:rsidRPr="00B966C3" w:rsidRDefault="00B966C3" w:rsidP="00B966C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6C3">
              <w:rPr>
                <w:rFonts w:ascii="Times New Roman" w:hAnsi="Times New Roman" w:cs="Times New Roman"/>
                <w:sz w:val="28"/>
                <w:szCs w:val="28"/>
              </w:rPr>
              <w:t>Отчетный концерт</w:t>
            </w:r>
          </w:p>
        </w:tc>
      </w:tr>
    </w:tbl>
    <w:p w:rsidR="0007561A" w:rsidRDefault="0007561A">
      <w:pPr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CD28DF" w:rsidRDefault="00CD28DF" w:rsidP="00266338">
      <w:pPr>
        <w:rPr>
          <w:rFonts w:ascii="Times New Roman" w:hAnsi="Times New Roman" w:cs="Times New Roman"/>
          <w:b/>
          <w:sz w:val="28"/>
          <w:szCs w:val="28"/>
        </w:rPr>
        <w:sectPr w:rsidR="00CD28DF" w:rsidSect="00D8535B">
          <w:footerReference w:type="default" r:id="rId10"/>
          <w:pgSz w:w="11906" w:h="16838"/>
          <w:pgMar w:top="851" w:right="284" w:bottom="851" w:left="851" w:header="0" w:footer="0" w:gutter="0"/>
          <w:cols w:space="708"/>
          <w:docGrid w:linePitch="360"/>
        </w:sectPr>
      </w:pPr>
    </w:p>
    <w:p w:rsidR="00651E12" w:rsidRPr="00BC6128" w:rsidRDefault="00651E12" w:rsidP="00651E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Входной контроль</w:t>
      </w:r>
    </w:p>
    <w:p w:rsidR="00651E12" w:rsidRPr="0086720A" w:rsidRDefault="00651E12" w:rsidP="00651E1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6720A">
        <w:rPr>
          <w:rFonts w:ascii="Times New Roman" w:eastAsia="Times New Roman" w:hAnsi="Times New Roman" w:cs="Times New Roman"/>
          <w:b/>
          <w:sz w:val="28"/>
          <w:szCs w:val="28"/>
        </w:rPr>
        <w:t>Тестирования двигательных качеств</w:t>
      </w:r>
    </w:p>
    <w:tbl>
      <w:tblPr>
        <w:tblStyle w:val="aa"/>
        <w:tblW w:w="10740" w:type="dxa"/>
        <w:tblInd w:w="-176" w:type="dxa"/>
        <w:tblLayout w:type="fixed"/>
        <w:tblLook w:val="04A0"/>
      </w:tblPr>
      <w:tblGrid>
        <w:gridCol w:w="568"/>
        <w:gridCol w:w="2641"/>
        <w:gridCol w:w="411"/>
        <w:gridCol w:w="431"/>
        <w:gridCol w:w="422"/>
        <w:gridCol w:w="421"/>
        <w:gridCol w:w="2903"/>
        <w:gridCol w:w="2943"/>
      </w:tblGrid>
      <w:tr w:rsidR="00651E12" w:rsidRPr="0086720A" w:rsidTr="004C0D7A">
        <w:tc>
          <w:tcPr>
            <w:tcW w:w="568" w:type="dxa"/>
          </w:tcPr>
          <w:p w:rsidR="00651E12" w:rsidRPr="0086720A" w:rsidRDefault="00651E12" w:rsidP="00651E1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64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2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03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Критерии </w:t>
            </w:r>
          </w:p>
        </w:tc>
        <w:tc>
          <w:tcPr>
            <w:tcW w:w="2943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Проверочные упражнения и задания</w:t>
            </w:r>
          </w:p>
        </w:tc>
      </w:tr>
      <w:tr w:rsidR="00651E12" w:rsidRPr="0086720A" w:rsidTr="004C0D7A">
        <w:tc>
          <w:tcPr>
            <w:tcW w:w="568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641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Осанка</w:t>
            </w:r>
          </w:p>
        </w:tc>
        <w:tc>
          <w:tcPr>
            <w:tcW w:w="41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Кифоз (сутулость) – 1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Лордоз (седлообразная спина) – 2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Асимметрия лопаток (незначительный сколиоз) – 3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Нормальная спина (правильная) – 4</w:t>
            </w:r>
          </w:p>
        </w:tc>
        <w:tc>
          <w:tcPr>
            <w:tcW w:w="2943" w:type="dxa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Сесть на пол, вытянуть руки перед собой, попытаться максимально подтянуться, выпрямив спину</w:t>
            </w:r>
          </w:p>
        </w:tc>
      </w:tr>
      <w:tr w:rsidR="00651E12" w:rsidRPr="0086720A" w:rsidTr="004C0D7A">
        <w:tc>
          <w:tcPr>
            <w:tcW w:w="568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641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Выворотность ног (ТБС), танцевальный шаг</w:t>
            </w:r>
          </w:p>
        </w:tc>
        <w:tc>
          <w:tcPr>
            <w:tcW w:w="41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Недостаточная – 2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Средняя – 3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Хорошая – 4</w:t>
            </w:r>
          </w:p>
        </w:tc>
        <w:tc>
          <w:tcPr>
            <w:tcW w:w="2943" w:type="dxa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«Бабочка»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«Лягушка»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броски ногой вперед, в сторону, назад выше 90 градусов</w:t>
            </w:r>
          </w:p>
        </w:tc>
      </w:tr>
      <w:tr w:rsidR="00651E12" w:rsidRPr="0086720A" w:rsidTr="004C0D7A">
        <w:tc>
          <w:tcPr>
            <w:tcW w:w="568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641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Гибкость тела (спины)</w:t>
            </w:r>
          </w:p>
        </w:tc>
        <w:tc>
          <w:tcPr>
            <w:tcW w:w="41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Недостаточная – 2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Средняя – 3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Хорошая – 4</w:t>
            </w:r>
          </w:p>
        </w:tc>
        <w:tc>
          <w:tcPr>
            <w:tcW w:w="2943" w:type="dxa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Наклон вперед из положения стоя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Наклон вперед из положения сидя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Мост из положения стоя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- Мост из положения колен</w:t>
            </w:r>
          </w:p>
        </w:tc>
      </w:tr>
      <w:tr w:rsidR="00651E12" w:rsidRPr="0086720A" w:rsidTr="004C0D7A">
        <w:tc>
          <w:tcPr>
            <w:tcW w:w="568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641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Прыжок</w:t>
            </w:r>
          </w:p>
        </w:tc>
        <w:tc>
          <w:tcPr>
            <w:tcW w:w="41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Низкий – 2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Средний – 3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 – 4</w:t>
            </w:r>
          </w:p>
        </w:tc>
        <w:tc>
          <w:tcPr>
            <w:tcW w:w="2943" w:type="dxa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Прыжки по 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VI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позиции ног</w:t>
            </w:r>
          </w:p>
        </w:tc>
      </w:tr>
      <w:tr w:rsidR="00651E12" w:rsidRPr="0086720A" w:rsidTr="004C0D7A">
        <w:tc>
          <w:tcPr>
            <w:tcW w:w="568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41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Недостаточная – 2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Средняя – 3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Хорошая – 4</w:t>
            </w:r>
          </w:p>
        </w:tc>
        <w:tc>
          <w:tcPr>
            <w:tcW w:w="2943" w:type="dxa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Выполнить задания под музыку</w:t>
            </w:r>
          </w:p>
        </w:tc>
      </w:tr>
      <w:tr w:rsidR="00651E12" w:rsidRPr="0086720A" w:rsidTr="004C0D7A">
        <w:tc>
          <w:tcPr>
            <w:tcW w:w="568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41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Эмоциональная выразительность</w:t>
            </w:r>
          </w:p>
        </w:tc>
        <w:tc>
          <w:tcPr>
            <w:tcW w:w="41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Недостаточная – 2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Умеренная – 3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Хорошая – 4</w:t>
            </w:r>
          </w:p>
        </w:tc>
        <w:tc>
          <w:tcPr>
            <w:tcW w:w="2943" w:type="dxa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Задание на заданный образ</w:t>
            </w:r>
          </w:p>
        </w:tc>
      </w:tr>
      <w:tr w:rsidR="00651E12" w:rsidRPr="0086720A" w:rsidTr="004C0D7A">
        <w:tc>
          <w:tcPr>
            <w:tcW w:w="568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41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Внимание, сосредоточенность</w:t>
            </w:r>
          </w:p>
        </w:tc>
        <w:tc>
          <w:tcPr>
            <w:tcW w:w="41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" w:type="dxa"/>
          </w:tcPr>
          <w:p w:rsidR="00651E12" w:rsidRPr="0086720A" w:rsidRDefault="00651E12" w:rsidP="004C0D7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3" w:type="dxa"/>
            <w:vAlign w:val="center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Недостаточное – 2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Хорошее – 3</w:t>
            </w:r>
          </w:p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20A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Высокое – 4</w:t>
            </w:r>
          </w:p>
        </w:tc>
        <w:tc>
          <w:tcPr>
            <w:tcW w:w="2943" w:type="dxa"/>
          </w:tcPr>
          <w:p w:rsidR="00651E12" w:rsidRPr="0086720A" w:rsidRDefault="00651E12" w:rsidP="004C0D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5244E4" w:rsidRDefault="005244E4" w:rsidP="00651E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p w:rsidR="00651E12" w:rsidRDefault="00651E12" w:rsidP="00651E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p w:rsidR="00B966C3" w:rsidRPr="00B966C3" w:rsidRDefault="00B966C3" w:rsidP="00B966C3">
      <w:pPr>
        <w:tabs>
          <w:tab w:val="left" w:pos="2601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966C3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B966C3" w:rsidRPr="00B966C3" w:rsidRDefault="00B966C3" w:rsidP="00B966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AFAFA"/>
        </w:rPr>
      </w:pPr>
    </w:p>
    <w:p w:rsidR="00B966C3" w:rsidRPr="00B966C3" w:rsidRDefault="00B966C3" w:rsidP="00B966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</w:pPr>
      <w:r w:rsidRPr="00B966C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shd w:val="clear" w:color="auto" w:fill="FAFAFA"/>
        </w:rPr>
        <w:t xml:space="preserve">Высокий </w:t>
      </w:r>
      <w:r w:rsidRPr="00B966C3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  <w:t>уровень -22-28 баллов</w:t>
      </w:r>
    </w:p>
    <w:p w:rsidR="00B966C3" w:rsidRPr="00B966C3" w:rsidRDefault="00B966C3" w:rsidP="00B966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</w:pPr>
      <w:r w:rsidRPr="00B966C3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  <w:lastRenderedPageBreak/>
        <w:t>Средний уровень-15-21балл</w:t>
      </w:r>
    </w:p>
    <w:p w:rsidR="00B966C3" w:rsidRPr="00B966C3" w:rsidRDefault="00B966C3" w:rsidP="00B966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</w:pPr>
      <w:r w:rsidRPr="00B966C3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AFAFA"/>
        </w:rPr>
        <w:t>Низкий уровень: ниже 15 баллов</w:t>
      </w:r>
    </w:p>
    <w:p w:rsidR="00651E12" w:rsidRDefault="00651E12" w:rsidP="00651E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p w:rsidR="00651E12" w:rsidRDefault="00651E12" w:rsidP="00651E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p w:rsidR="00651E12" w:rsidRDefault="00651E12" w:rsidP="00651E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p w:rsidR="00651E12" w:rsidRPr="00B966C3" w:rsidRDefault="00651E12" w:rsidP="00651E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6C3">
        <w:rPr>
          <w:rFonts w:ascii="Times New Roman" w:hAnsi="Times New Roman" w:cs="Times New Roman"/>
          <w:b/>
          <w:sz w:val="28"/>
          <w:szCs w:val="28"/>
        </w:rPr>
        <w:t>Текущий контроль</w:t>
      </w:r>
    </w:p>
    <w:p w:rsidR="00651E12" w:rsidRPr="000A273A" w:rsidRDefault="00651E12" w:rsidP="00651E12">
      <w:pPr>
        <w:jc w:val="both"/>
        <w:rPr>
          <w:rFonts w:ascii="Times New Roman" w:hAnsi="Times New Roman" w:cs="Times New Roman"/>
          <w:sz w:val="28"/>
          <w:szCs w:val="28"/>
        </w:rPr>
      </w:pPr>
      <w:r w:rsidRPr="000A273A">
        <w:rPr>
          <w:rFonts w:ascii="Times New Roman" w:hAnsi="Times New Roman" w:cs="Times New Roman"/>
          <w:sz w:val="28"/>
          <w:szCs w:val="28"/>
        </w:rPr>
        <w:t xml:space="preserve">Проходит в форме </w:t>
      </w:r>
      <w:r>
        <w:rPr>
          <w:rFonts w:ascii="Times New Roman" w:hAnsi="Times New Roman" w:cs="Times New Roman"/>
          <w:sz w:val="28"/>
          <w:szCs w:val="28"/>
        </w:rPr>
        <w:t>наблюдения</w:t>
      </w:r>
      <w:r w:rsidRPr="000A27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занятии</w:t>
      </w:r>
      <w:r w:rsidRPr="000A273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Каждый ученик оценивается по критериям таблицы</w:t>
      </w:r>
    </w:p>
    <w:tbl>
      <w:tblPr>
        <w:tblStyle w:val="aa"/>
        <w:tblW w:w="10013" w:type="dxa"/>
        <w:tblLook w:val="04A0"/>
      </w:tblPr>
      <w:tblGrid>
        <w:gridCol w:w="1290"/>
        <w:gridCol w:w="1966"/>
        <w:gridCol w:w="989"/>
        <w:gridCol w:w="990"/>
        <w:gridCol w:w="990"/>
        <w:gridCol w:w="990"/>
        <w:gridCol w:w="1002"/>
        <w:gridCol w:w="805"/>
        <w:gridCol w:w="991"/>
      </w:tblGrid>
      <w:tr w:rsidR="00651E12" w:rsidRPr="00BF4A46" w:rsidTr="004C0D7A">
        <w:trPr>
          <w:cantSplit/>
          <w:trHeight w:val="3154"/>
        </w:trPr>
        <w:tc>
          <w:tcPr>
            <w:tcW w:w="1290" w:type="dxa"/>
          </w:tcPr>
          <w:p w:rsidR="00651E12" w:rsidRPr="00BF4A46" w:rsidRDefault="00651E12" w:rsidP="004C0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ФИ учащегося</w:t>
            </w:r>
          </w:p>
        </w:tc>
        <w:tc>
          <w:tcPr>
            <w:tcW w:w="1966" w:type="dxa"/>
            <w:textDirection w:val="btLr"/>
          </w:tcPr>
          <w:p w:rsidR="00651E12" w:rsidRPr="00BF4A46" w:rsidRDefault="00651E12" w:rsidP="004C0D7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Умеет двигаться в соответствии с контрастным характером музыки                   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спокойный шаг, бодрый шаг)</w:t>
            </w:r>
          </w:p>
        </w:tc>
        <w:tc>
          <w:tcPr>
            <w:tcW w:w="989" w:type="dxa"/>
            <w:textDirection w:val="btLr"/>
          </w:tcPr>
          <w:p w:rsidR="00651E12" w:rsidRPr="00BF4A46" w:rsidRDefault="00651E12" w:rsidP="004C0D7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Знает названия различных движений и упражнений в танцах.</w:t>
            </w:r>
          </w:p>
        </w:tc>
        <w:tc>
          <w:tcPr>
            <w:tcW w:w="990" w:type="dxa"/>
            <w:textDirection w:val="btLr"/>
          </w:tcPr>
          <w:p w:rsidR="00651E12" w:rsidRPr="00BF4A46" w:rsidRDefault="00651E12" w:rsidP="004C0D7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Легко  бегает врассыпную, не наталкиваясь друг на друга,</w:t>
            </w:r>
          </w:p>
        </w:tc>
        <w:tc>
          <w:tcPr>
            <w:tcW w:w="990" w:type="dxa"/>
            <w:textDirection w:val="btLr"/>
          </w:tcPr>
          <w:p w:rsidR="00651E12" w:rsidRPr="00BF4A46" w:rsidRDefault="00651E12" w:rsidP="004C0D7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AFAFA"/>
              </w:rPr>
              <w:t>Отмечает в движении сильную долю</w:t>
            </w:r>
          </w:p>
        </w:tc>
        <w:tc>
          <w:tcPr>
            <w:tcW w:w="990" w:type="dxa"/>
            <w:textDirection w:val="btLr"/>
          </w:tcPr>
          <w:p w:rsidR="00651E12" w:rsidRPr="00BF4A46" w:rsidRDefault="00651E12" w:rsidP="004C0D7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Двигает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 xml:space="preserve"> в кругу, взявшись за руки</w:t>
            </w:r>
          </w:p>
        </w:tc>
        <w:tc>
          <w:tcPr>
            <w:tcW w:w="1002" w:type="dxa"/>
            <w:textDirection w:val="btLr"/>
          </w:tcPr>
          <w:p w:rsidR="00651E12" w:rsidRPr="00BF4A46" w:rsidRDefault="00651E12" w:rsidP="004C0D7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>Делает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 xml:space="preserve">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скоки с ноги на ногу, передавая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 xml:space="preserve"> игровые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разы</w:t>
            </w:r>
          </w:p>
        </w:tc>
        <w:tc>
          <w:tcPr>
            <w:tcW w:w="805" w:type="dxa"/>
            <w:textDirection w:val="btLr"/>
          </w:tcPr>
          <w:p w:rsidR="00651E12" w:rsidRPr="00BF4A46" w:rsidRDefault="00651E12" w:rsidP="004C0D7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AFAFA"/>
              </w:rPr>
              <w:t>Выразительно и правильно танцует.</w:t>
            </w:r>
          </w:p>
        </w:tc>
        <w:tc>
          <w:tcPr>
            <w:tcW w:w="991" w:type="dxa"/>
            <w:textDirection w:val="btLr"/>
          </w:tcPr>
          <w:p w:rsidR="00651E12" w:rsidRPr="00BF4A46" w:rsidRDefault="00651E12" w:rsidP="004C0D7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Быстро переходит от одного движения к другому</w:t>
            </w:r>
            <w:r w:rsidRPr="00BF4A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</w:p>
        </w:tc>
      </w:tr>
      <w:tr w:rsidR="00651E12" w:rsidTr="004C0D7A">
        <w:tc>
          <w:tcPr>
            <w:tcW w:w="1290" w:type="dxa"/>
          </w:tcPr>
          <w:p w:rsidR="00651E12" w:rsidRDefault="00651E12" w:rsidP="004C0D7A"/>
        </w:tc>
        <w:tc>
          <w:tcPr>
            <w:tcW w:w="1966" w:type="dxa"/>
          </w:tcPr>
          <w:p w:rsidR="00651E12" w:rsidRDefault="00651E12" w:rsidP="004C0D7A"/>
        </w:tc>
        <w:tc>
          <w:tcPr>
            <w:tcW w:w="989" w:type="dxa"/>
          </w:tcPr>
          <w:p w:rsidR="00651E12" w:rsidRDefault="00651E12" w:rsidP="004C0D7A"/>
        </w:tc>
        <w:tc>
          <w:tcPr>
            <w:tcW w:w="990" w:type="dxa"/>
          </w:tcPr>
          <w:p w:rsidR="00651E12" w:rsidRDefault="00651E12" w:rsidP="004C0D7A"/>
        </w:tc>
        <w:tc>
          <w:tcPr>
            <w:tcW w:w="990" w:type="dxa"/>
          </w:tcPr>
          <w:p w:rsidR="00651E12" w:rsidRDefault="00651E12" w:rsidP="004C0D7A"/>
        </w:tc>
        <w:tc>
          <w:tcPr>
            <w:tcW w:w="990" w:type="dxa"/>
          </w:tcPr>
          <w:p w:rsidR="00651E12" w:rsidRDefault="00651E12" w:rsidP="004C0D7A"/>
        </w:tc>
        <w:tc>
          <w:tcPr>
            <w:tcW w:w="1002" w:type="dxa"/>
          </w:tcPr>
          <w:p w:rsidR="00651E12" w:rsidRDefault="00651E12" w:rsidP="004C0D7A"/>
        </w:tc>
        <w:tc>
          <w:tcPr>
            <w:tcW w:w="805" w:type="dxa"/>
          </w:tcPr>
          <w:p w:rsidR="00651E12" w:rsidRDefault="00651E12" w:rsidP="004C0D7A"/>
        </w:tc>
        <w:tc>
          <w:tcPr>
            <w:tcW w:w="991" w:type="dxa"/>
          </w:tcPr>
          <w:p w:rsidR="00651E12" w:rsidRDefault="00651E12" w:rsidP="004C0D7A"/>
        </w:tc>
      </w:tr>
      <w:tr w:rsidR="00651E12" w:rsidTr="004C0D7A">
        <w:tc>
          <w:tcPr>
            <w:tcW w:w="1290" w:type="dxa"/>
          </w:tcPr>
          <w:p w:rsidR="00651E12" w:rsidRDefault="00651E12" w:rsidP="004C0D7A"/>
        </w:tc>
        <w:tc>
          <w:tcPr>
            <w:tcW w:w="1966" w:type="dxa"/>
          </w:tcPr>
          <w:p w:rsidR="00651E12" w:rsidRDefault="00651E12" w:rsidP="004C0D7A"/>
        </w:tc>
        <w:tc>
          <w:tcPr>
            <w:tcW w:w="989" w:type="dxa"/>
          </w:tcPr>
          <w:p w:rsidR="00651E12" w:rsidRDefault="00651E12" w:rsidP="004C0D7A"/>
        </w:tc>
        <w:tc>
          <w:tcPr>
            <w:tcW w:w="990" w:type="dxa"/>
          </w:tcPr>
          <w:p w:rsidR="00651E12" w:rsidRDefault="00651E12" w:rsidP="004C0D7A"/>
        </w:tc>
        <w:tc>
          <w:tcPr>
            <w:tcW w:w="990" w:type="dxa"/>
          </w:tcPr>
          <w:p w:rsidR="00651E12" w:rsidRDefault="00651E12" w:rsidP="004C0D7A"/>
        </w:tc>
        <w:tc>
          <w:tcPr>
            <w:tcW w:w="990" w:type="dxa"/>
          </w:tcPr>
          <w:p w:rsidR="00651E12" w:rsidRDefault="00651E12" w:rsidP="004C0D7A"/>
        </w:tc>
        <w:tc>
          <w:tcPr>
            <w:tcW w:w="1002" w:type="dxa"/>
          </w:tcPr>
          <w:p w:rsidR="00651E12" w:rsidRDefault="00651E12" w:rsidP="004C0D7A"/>
        </w:tc>
        <w:tc>
          <w:tcPr>
            <w:tcW w:w="805" w:type="dxa"/>
          </w:tcPr>
          <w:p w:rsidR="00651E12" w:rsidRDefault="00651E12" w:rsidP="004C0D7A"/>
        </w:tc>
        <w:tc>
          <w:tcPr>
            <w:tcW w:w="991" w:type="dxa"/>
          </w:tcPr>
          <w:p w:rsidR="00651E12" w:rsidRDefault="00651E12" w:rsidP="004C0D7A"/>
        </w:tc>
      </w:tr>
    </w:tbl>
    <w:p w:rsidR="00651E12" w:rsidRDefault="00651E12" w:rsidP="00651E12"/>
    <w:p w:rsidR="00651E12" w:rsidRPr="00CA7383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7383"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p w:rsidR="00651E12" w:rsidRPr="00CA7383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7383">
        <w:rPr>
          <w:rFonts w:ascii="Times New Roman" w:hAnsi="Times New Roman" w:cs="Times New Roman"/>
          <w:sz w:val="28"/>
          <w:szCs w:val="28"/>
        </w:rPr>
        <w:t>8-7 баллов – высокий уровень</w:t>
      </w:r>
    </w:p>
    <w:p w:rsidR="00651E12" w:rsidRPr="00CA7383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7383">
        <w:rPr>
          <w:rFonts w:ascii="Times New Roman" w:hAnsi="Times New Roman" w:cs="Times New Roman"/>
          <w:sz w:val="28"/>
          <w:szCs w:val="28"/>
        </w:rPr>
        <w:t>6-3 балла – средний уровень</w:t>
      </w: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7383">
        <w:rPr>
          <w:rFonts w:ascii="Times New Roman" w:hAnsi="Times New Roman" w:cs="Times New Roman"/>
          <w:sz w:val="28"/>
          <w:szCs w:val="28"/>
        </w:rPr>
        <w:t>2-1 балл – низкий уровень</w:t>
      </w: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1E12" w:rsidRDefault="00651E12" w:rsidP="00651E1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966C3" w:rsidRPr="00B966C3" w:rsidRDefault="00B966C3" w:rsidP="00B966C3">
      <w:pPr>
        <w:tabs>
          <w:tab w:val="left" w:pos="260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6C3">
        <w:rPr>
          <w:rFonts w:ascii="Times New Roman" w:hAnsi="Times New Roman" w:cs="Times New Roman"/>
          <w:b/>
          <w:sz w:val="28"/>
          <w:szCs w:val="28"/>
        </w:rPr>
        <w:t>Аттестация по завершению освоения программы</w:t>
      </w:r>
    </w:p>
    <w:p w:rsidR="00651E12" w:rsidRPr="00771164" w:rsidRDefault="00651E12" w:rsidP="00651E1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11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Проходит на Отчетном выступлении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«Школы раннего развития «Колокольчик»»</w:t>
      </w:r>
    </w:p>
    <w:tbl>
      <w:tblPr>
        <w:tblW w:w="0" w:type="auto"/>
        <w:tblInd w:w="-116" w:type="dxa"/>
        <w:shd w:val="clear" w:color="auto" w:fill="FFFFFF"/>
        <w:tblLook w:val="04A0"/>
      </w:tblPr>
      <w:tblGrid>
        <w:gridCol w:w="552"/>
        <w:gridCol w:w="1086"/>
        <w:gridCol w:w="1749"/>
        <w:gridCol w:w="1482"/>
        <w:gridCol w:w="1433"/>
        <w:gridCol w:w="1274"/>
        <w:gridCol w:w="1079"/>
        <w:gridCol w:w="1897"/>
      </w:tblGrid>
      <w:tr w:rsidR="00651E12" w:rsidRPr="00EF4D77" w:rsidTr="004C0D7A">
        <w:trPr>
          <w:trHeight w:val="740"/>
        </w:trPr>
        <w:tc>
          <w:tcPr>
            <w:tcW w:w="54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25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ind w:left="-17" w:right="96" w:firstLine="1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Ф. И. 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ребёнка</w:t>
            </w:r>
          </w:p>
        </w:tc>
        <w:tc>
          <w:tcPr>
            <w:tcW w:w="33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EF4D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Двигательные качества и умения (общеразвивающие упражнения, имитационные движения, плясовые движения).</w:t>
            </w:r>
          </w:p>
        </w:tc>
        <w:tc>
          <w:tcPr>
            <w:tcW w:w="41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Чувство ансамбля (нравственно-коммуникативные качества).</w:t>
            </w:r>
          </w:p>
        </w:tc>
      </w:tr>
      <w:tr w:rsidR="00651E12" w:rsidRPr="00EF4D77" w:rsidTr="004C0D7A">
        <w:trPr>
          <w:cantSplit/>
          <w:trHeight w:val="4726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51E12" w:rsidRPr="00EF4D77" w:rsidRDefault="00651E12" w:rsidP="004C0D7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5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51E12" w:rsidRPr="00EF4D77" w:rsidRDefault="00651E12" w:rsidP="004C0D7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Целостное восприятие деятельности: восприятие выразительности, игрового содержания, понимание сюжета игры или композиции танца.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Восприятие азбуки основных видов движений музыкально-ритмической деятельности: основных, сюжетно-образных и танцевальных.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Восприя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тие ориентировки в пространстве.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Вырази-тел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ьность исполне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 музыкаль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но-ритмичес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 репертуара: передача характера, сюжета игры, композиции танца.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развитого чувства ансамбля.</w:t>
            </w: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1E12" w:rsidRPr="00EF4D77" w:rsidRDefault="00651E12" w:rsidP="004C0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Самостоятельность исполнения упражнений, танцев и др.</w:t>
            </w:r>
          </w:p>
        </w:tc>
      </w:tr>
      <w:tr w:rsidR="00651E12" w:rsidRPr="00EF4D77" w:rsidTr="004C0D7A">
        <w:trPr>
          <w:trHeight w:val="5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51E12" w:rsidRPr="00EF4D77" w:rsidRDefault="00651E12" w:rsidP="004C0D7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4D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51E12" w:rsidRPr="00EF4D77" w:rsidRDefault="00651E12" w:rsidP="004C0D7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E12" w:rsidRPr="00EF4D77" w:rsidRDefault="00651E12" w:rsidP="004C0D7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E12" w:rsidRPr="00EF4D77" w:rsidRDefault="00651E12" w:rsidP="004C0D7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E12" w:rsidRPr="00EF4D77" w:rsidRDefault="00651E12" w:rsidP="004C0D7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E12" w:rsidRPr="00EF4D77" w:rsidRDefault="00651E12" w:rsidP="004C0D7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E12" w:rsidRPr="00EF4D77" w:rsidRDefault="00651E12" w:rsidP="004C0D7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1E12" w:rsidRPr="00EF4D77" w:rsidRDefault="00651E12" w:rsidP="004C0D7A">
            <w:pPr>
              <w:spacing w:after="0" w:line="240" w:lineRule="auto"/>
              <w:ind w:left="114" w:right="114" w:hanging="11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651E12" w:rsidRDefault="00651E12" w:rsidP="00651E1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51E12" w:rsidRPr="00CA7383" w:rsidRDefault="00651E12" w:rsidP="00651E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7383">
        <w:rPr>
          <w:rFonts w:ascii="Times New Roman" w:eastAsia="Times New Roman" w:hAnsi="Times New Roman" w:cs="Times New Roman"/>
          <w:color w:val="000000"/>
          <w:sz w:val="28"/>
          <w:szCs w:val="28"/>
        </w:rPr>
        <w:t>Критерии оценивания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651E12" w:rsidRPr="00CA7383" w:rsidRDefault="00651E12" w:rsidP="00651E1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t>Двигательные качества и умения (общеразвивающие упражнения, имитационные движения, плясовые движения).</w:t>
      </w:r>
      <w:r w:rsidRPr="00BC612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CA738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Конец года:</w:t>
      </w:r>
      <w:r w:rsidRPr="00CA738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AFAFA"/>
        </w:rPr>
        <w:br/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5 баллов – освоен большой объем разнообразных композиций и отдельных видов движений; 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>4 – 2 балла – различает основные движения, правильно понимает развитие игрового образа; затрудняется давать оценку своим товарищам;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>1 балл - знает один - три танца или игры, освоенные, как правило, в последнее время; не способен выразительно передавать характер в движениях.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t>Чувство ансамбля (нравственно-коммуникативные качества).</w:t>
      </w:r>
      <w:r w:rsidRPr="00BC612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t>Конец года:</w:t>
      </w: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br/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5 баллов - умеет оценивать собственное выступление и движения других детей; является инициатором организации хороводов, танцев в свободной деятельности; охотно рассуждает об исполняемых танцах; выражает свои впечатления в эмоциональной речи.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>4 – 2 балла – стремиться освоить качественно все движения в паре, но вместе с тем, никогда не встает в первую пару; может высказываться об исполненном репертуаре, но довольно неуверенно моделирует содержание игры, танца, упражнения.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 xml:space="preserve"> 1 балл – не умеет оценивать качество своих движений, лучше оценивает качество 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lastRenderedPageBreak/>
        <w:t>движений других детей; не желает выражать свое отношение к исполненному репертуару.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BC6128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shd w:val="clear" w:color="auto" w:fill="FFFFFF"/>
        </w:rPr>
        <w:t>Танцевальное творчество (развитие фантазии, воображения, импровизации).</w:t>
      </w:r>
      <w:r w:rsidRPr="00BC612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br/>
      </w:r>
      <w:r w:rsidRPr="00CA738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Конец года:</w:t>
      </w:r>
      <w:r w:rsidRPr="00CA738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br/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5 баллов – творческая самореализация наблюдается в выразительности движений танца, действий игрового персонажа; ребенок любит импровизировать в свободных плясках, проявляет чувство партнера;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br/>
        <w:t>4 – 2 балла - не в полной мере проявляет творчество в выразительности движений игр, танцев. Упражнений; более раскрепощен в танцевальных импровизациях;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AFAFA"/>
        </w:rPr>
        <w:br/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1 балл – недостаточно проявляет творчество в передаче выразительности движений танцев, упражнений, игр; робко участвует в инсценировках песен; в свободных плясках участвует, однако затрудняется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AFAFA"/>
        </w:rPr>
        <w:t> </w:t>
      </w:r>
      <w:r w:rsidRPr="00CA7383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проявлять активность.</w:t>
      </w:r>
    </w:p>
    <w:p w:rsidR="00B966C3" w:rsidRDefault="00B966C3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B966C3" w:rsidRDefault="00B966C3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906781" w:rsidRDefault="00906781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</w:p>
    <w:p w:rsidR="00B966C3" w:rsidRDefault="00B966C3" w:rsidP="00B966C3">
      <w:pPr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 w:rsidRPr="009C6A87">
        <w:rPr>
          <w:rFonts w:ascii="Times New Roman" w:eastAsia="Courier New" w:hAnsi="Times New Roman" w:cs="Times New Roman"/>
          <w:b/>
          <w:color w:val="000000"/>
          <w:sz w:val="28"/>
          <w:szCs w:val="28"/>
        </w:rPr>
        <w:lastRenderedPageBreak/>
        <w:t>СПИСОК ЛИТЕРАТУРЫ</w:t>
      </w:r>
    </w:p>
    <w:p w:rsidR="00B966C3" w:rsidRDefault="00B966C3" w:rsidP="00B966C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1.Буренина А.И. Ритмическая мозаика. Программа по ритмической пластике для детей </w:t>
      </w:r>
    </w:p>
    <w:p w:rsidR="00B966C3" w:rsidRDefault="00B966C3" w:rsidP="00B966C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3-7 лет.- С-Пб: «Аничков мост», 2015, - 196 с.</w:t>
      </w:r>
    </w:p>
    <w:p w:rsidR="00B966C3" w:rsidRDefault="00B966C3" w:rsidP="00B966C3">
      <w:pPr>
        <w:pStyle w:val="c2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2. Каплунова И., Новоскольцева И. Этот удивительный ритм. Развитие чувства ритма у</w:t>
      </w:r>
    </w:p>
    <w:p w:rsidR="00B966C3" w:rsidRDefault="00B966C3" w:rsidP="00B966C3">
      <w:pPr>
        <w:pStyle w:val="c2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детей. –СПб.: Композитор, 2005. - 76 с.</w:t>
      </w:r>
    </w:p>
    <w:p w:rsidR="00B966C3" w:rsidRDefault="00B966C3" w:rsidP="00B966C3">
      <w:pPr>
        <w:pStyle w:val="c2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3. Слуцкая С.Л. Танцевальная мозаика. Хореография в детском саду.- М.: Линка-пресс,  </w:t>
      </w:r>
    </w:p>
    <w:p w:rsidR="00B966C3" w:rsidRDefault="00B966C3" w:rsidP="00B966C3">
      <w:pPr>
        <w:pStyle w:val="c2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2006. - 272 с.</w:t>
      </w:r>
    </w:p>
    <w:p w:rsidR="00B966C3" w:rsidRDefault="00B966C3" w:rsidP="00B966C3">
      <w:pPr>
        <w:pStyle w:val="c2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4.Фирилева Ж.Е., Сайкина Е.Г. «Са-Фи-Дансе» - танцевально-игровая гимнастика для  </w:t>
      </w:r>
    </w:p>
    <w:p w:rsidR="00B966C3" w:rsidRDefault="00B966C3" w:rsidP="00B966C3">
      <w:pPr>
        <w:pStyle w:val="c2"/>
        <w:shd w:val="clear" w:color="auto" w:fill="FFFFFF"/>
        <w:spacing w:before="0" w:beforeAutospacing="0" w:after="0" w:afterAutospacing="0" w:line="276" w:lineRule="auto"/>
        <w:jc w:val="both"/>
        <w:rPr>
          <w:rStyle w:val="c0"/>
        </w:rPr>
      </w:pPr>
      <w:r>
        <w:rPr>
          <w:rStyle w:val="c0"/>
          <w:color w:val="000000"/>
          <w:sz w:val="28"/>
          <w:szCs w:val="28"/>
        </w:rPr>
        <w:t xml:space="preserve">   детей. – СПб.: Детство-пресс, 2006. -352 с.</w:t>
      </w:r>
    </w:p>
    <w:p w:rsidR="00B966C3" w:rsidRDefault="00B966C3" w:rsidP="00B966C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http://horeograf.ucoz.ru/blog. Музыка для танцев, развивающие игры для детей,   </w:t>
      </w:r>
    </w:p>
    <w:p w:rsidR="00B966C3" w:rsidRDefault="00B966C3" w:rsidP="00B966C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гимнастика в стихах, методические пособия для педагога – хореографа.</w:t>
      </w:r>
    </w:p>
    <w:p w:rsidR="00B966C3" w:rsidRDefault="00B966C3" w:rsidP="00B966C3">
      <w:pPr>
        <w:rPr>
          <w:rFonts w:ascii="Times New Roman" w:hAnsi="Times New Roman" w:cs="Times New Roman"/>
          <w:b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966C3" w:rsidRPr="00B966C3" w:rsidRDefault="00B966C3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966C3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  <w:r w:rsidR="00906781">
        <w:rPr>
          <w:rFonts w:ascii="Times New Roman" w:hAnsi="Times New Roman" w:cs="Times New Roman"/>
          <w:sz w:val="28"/>
          <w:szCs w:val="28"/>
        </w:rPr>
        <w:t>.</w:t>
      </w:r>
    </w:p>
    <w:p w:rsidR="00B966C3" w:rsidRDefault="00B966C3" w:rsidP="00B966C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B966C3" w:rsidRPr="00B966C3" w:rsidRDefault="00B966C3" w:rsidP="0090678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B966C3">
        <w:rPr>
          <w:rFonts w:ascii="Times New Roman" w:hAnsi="Times New Roman" w:cs="Times New Roman"/>
          <w:sz w:val="28"/>
          <w:szCs w:val="28"/>
        </w:rPr>
        <w:t>ПРИЛОЖЕНИЕ</w:t>
      </w:r>
      <w:r w:rsidRPr="00B966C3">
        <w:rPr>
          <w:rFonts w:ascii="Times New Roman" w:hAnsi="Times New Roman" w:cs="Times New Roman"/>
          <w:sz w:val="28"/>
          <w:szCs w:val="28"/>
          <w:lang w:val="tt-RU"/>
        </w:rPr>
        <w:t xml:space="preserve"> 2</w:t>
      </w:r>
      <w:r w:rsidR="00906781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06781" w:rsidRDefault="00906781" w:rsidP="00B966C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66C3" w:rsidRPr="00B966C3" w:rsidRDefault="00906781" w:rsidP="00B966C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6C3">
        <w:rPr>
          <w:rFonts w:ascii="Times New Roman" w:hAnsi="Times New Roman" w:cs="Times New Roman"/>
          <w:b/>
          <w:sz w:val="28"/>
          <w:szCs w:val="28"/>
        </w:rPr>
        <w:t>ПЛАН ВОСПИТАТЕЛЬНОЙ РАБОТЫ</w:t>
      </w:r>
    </w:p>
    <w:tbl>
      <w:tblPr>
        <w:tblStyle w:val="10"/>
        <w:tblW w:w="0" w:type="auto"/>
        <w:tblLook w:val="04A0"/>
      </w:tblPr>
      <w:tblGrid>
        <w:gridCol w:w="3473"/>
        <w:gridCol w:w="3473"/>
        <w:gridCol w:w="3474"/>
      </w:tblGrid>
      <w:tr w:rsidR="00B966C3" w:rsidRPr="00B966C3" w:rsidTr="00ED6CA5">
        <w:tc>
          <w:tcPr>
            <w:tcW w:w="3473" w:type="dxa"/>
          </w:tcPr>
          <w:p w:rsidR="00B966C3" w:rsidRPr="00906781" w:rsidRDefault="00B966C3" w:rsidP="00B966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781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 мероприятия</w:t>
            </w:r>
          </w:p>
        </w:tc>
        <w:tc>
          <w:tcPr>
            <w:tcW w:w="3473" w:type="dxa"/>
          </w:tcPr>
          <w:p w:rsidR="00B966C3" w:rsidRPr="00906781" w:rsidRDefault="00B966C3" w:rsidP="00B966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781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474" w:type="dxa"/>
          </w:tcPr>
          <w:p w:rsidR="00B966C3" w:rsidRPr="00906781" w:rsidRDefault="00B966C3" w:rsidP="00B966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781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B966C3" w:rsidRPr="00B966C3" w:rsidTr="00ED6CA5">
        <w:tc>
          <w:tcPr>
            <w:tcW w:w="3473" w:type="dxa"/>
          </w:tcPr>
          <w:p w:rsidR="00B966C3" w:rsidRPr="00B966C3" w:rsidRDefault="00B966C3" w:rsidP="00B96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73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Посвящение в Колокольчики</w:t>
            </w:r>
          </w:p>
        </w:tc>
        <w:tc>
          <w:tcPr>
            <w:tcW w:w="3474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66C3" w:rsidRPr="00B966C3" w:rsidTr="00ED6CA5">
        <w:tc>
          <w:tcPr>
            <w:tcW w:w="3473" w:type="dxa"/>
          </w:tcPr>
          <w:p w:rsidR="00B966C3" w:rsidRPr="00B966C3" w:rsidRDefault="00B966C3" w:rsidP="00B96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73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«Нашим мамочкам посвящается» - мероприятие ко Дню Матери</w:t>
            </w:r>
          </w:p>
        </w:tc>
        <w:tc>
          <w:tcPr>
            <w:tcW w:w="3474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66C3" w:rsidRPr="00B966C3" w:rsidTr="00ED6CA5">
        <w:tc>
          <w:tcPr>
            <w:tcW w:w="3473" w:type="dxa"/>
          </w:tcPr>
          <w:p w:rsidR="00B966C3" w:rsidRPr="00B966C3" w:rsidRDefault="00B966C3" w:rsidP="00B96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73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Новогодняя сказка</w:t>
            </w:r>
          </w:p>
        </w:tc>
        <w:tc>
          <w:tcPr>
            <w:tcW w:w="3474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66C3" w:rsidRPr="00B966C3" w:rsidTr="00ED6CA5">
        <w:tc>
          <w:tcPr>
            <w:tcW w:w="3473" w:type="dxa"/>
          </w:tcPr>
          <w:p w:rsidR="00B966C3" w:rsidRPr="00B966C3" w:rsidRDefault="00B966C3" w:rsidP="00B96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73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Спортивно-развлекательное мероприятие, приуроченное ко Дню мужества</w:t>
            </w:r>
          </w:p>
        </w:tc>
        <w:tc>
          <w:tcPr>
            <w:tcW w:w="3474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66C3" w:rsidRPr="00B966C3" w:rsidTr="00ED6CA5">
        <w:tc>
          <w:tcPr>
            <w:tcW w:w="3473" w:type="dxa"/>
          </w:tcPr>
          <w:p w:rsidR="00B966C3" w:rsidRPr="00B966C3" w:rsidRDefault="00B966C3" w:rsidP="00B96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73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«Праздник дружной семьи»</w:t>
            </w:r>
          </w:p>
        </w:tc>
        <w:tc>
          <w:tcPr>
            <w:tcW w:w="3474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66C3" w:rsidRPr="00B966C3" w:rsidTr="00ED6CA5">
        <w:tc>
          <w:tcPr>
            <w:tcW w:w="3473" w:type="dxa"/>
          </w:tcPr>
          <w:p w:rsidR="00B966C3" w:rsidRPr="00B966C3" w:rsidRDefault="00B966C3" w:rsidP="00B96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73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6C3">
              <w:rPr>
                <w:rFonts w:ascii="Times New Roman" w:hAnsi="Times New Roman" w:cs="Times New Roman"/>
                <w:sz w:val="24"/>
                <w:szCs w:val="24"/>
              </w:rPr>
              <w:t>Отчетный концерт Школы раннего развития «Колокольчик»</w:t>
            </w:r>
          </w:p>
        </w:tc>
        <w:tc>
          <w:tcPr>
            <w:tcW w:w="3474" w:type="dxa"/>
          </w:tcPr>
          <w:p w:rsidR="00B966C3" w:rsidRPr="00B966C3" w:rsidRDefault="00B966C3" w:rsidP="00B966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66C3" w:rsidRPr="00B966C3" w:rsidRDefault="00B966C3" w:rsidP="00B966C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6781" w:rsidRDefault="00906781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966C3" w:rsidRPr="00B966C3" w:rsidRDefault="00B966C3" w:rsidP="00B966C3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B966C3">
        <w:rPr>
          <w:rFonts w:ascii="Times New Roman" w:hAnsi="Times New Roman" w:cs="Times New Roman"/>
          <w:sz w:val="28"/>
          <w:szCs w:val="28"/>
        </w:rPr>
        <w:t>ПРИЛОЖЕНИЕ</w:t>
      </w:r>
      <w:r w:rsidRPr="00B966C3">
        <w:rPr>
          <w:rFonts w:ascii="Times New Roman" w:hAnsi="Times New Roman" w:cs="Times New Roman"/>
          <w:sz w:val="28"/>
          <w:szCs w:val="28"/>
          <w:lang w:val="tt-RU"/>
        </w:rPr>
        <w:t xml:space="preserve"> 3</w:t>
      </w:r>
      <w:r w:rsidR="00906781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B966C3" w:rsidRPr="00B966C3" w:rsidRDefault="00B966C3" w:rsidP="00B966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6C3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</w:p>
    <w:tbl>
      <w:tblPr>
        <w:tblW w:w="104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993"/>
        <w:gridCol w:w="850"/>
        <w:gridCol w:w="1276"/>
        <w:gridCol w:w="822"/>
        <w:gridCol w:w="2693"/>
        <w:gridCol w:w="992"/>
        <w:gridCol w:w="2106"/>
      </w:tblGrid>
      <w:tr w:rsidR="00B966C3" w:rsidTr="00ED6CA5">
        <w:trPr>
          <w:trHeight w:val="1596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4237D2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37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запланированная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6C3" w:rsidRPr="004237D2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37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фактическая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6C3" w:rsidRPr="004237D2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37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66C3" w:rsidRPr="004237D2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37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К-во часов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966C3" w:rsidRDefault="00B966C3" w:rsidP="00ED6C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966C3" w:rsidRDefault="00B966C3" w:rsidP="00ED6C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  <w:p w:rsidR="00B966C3" w:rsidRDefault="00B966C3" w:rsidP="00ED6C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966C3" w:rsidRDefault="00B966C3" w:rsidP="00ED6CA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Формы и методы обучения</w:t>
            </w:r>
          </w:p>
        </w:tc>
      </w:tr>
      <w:tr w:rsidR="00B966C3" w:rsidTr="00ED6CA5">
        <w:trPr>
          <w:trHeight w:val="958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A1549F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Организационный момент. </w:t>
            </w:r>
            <w:r w:rsidRPr="0051262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нстру</w:t>
            </w:r>
            <w:r w:rsidRPr="00512623">
              <w:rPr>
                <w:rFonts w:ascii="Times New Roman" w:eastAsia="Calibri" w:hAnsi="Times New Roman" w:cs="Times New Roman"/>
                <w:sz w:val="24"/>
                <w:szCs w:val="24"/>
              </w:rPr>
              <w:t>ктаж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B966C3" w:rsidRPr="00525669" w:rsidRDefault="00B966C3" w:rsidP="00ED6CA5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Fonts w:eastAsia="Calibri"/>
              </w:rPr>
              <w:t>Разминка.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966C3" w:rsidRDefault="00B966C3" w:rsidP="00ED6CA5">
            <w:pPr>
              <w:spacing w:after="0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Малый зал хореографии ДТДиМ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B966C3" w:rsidTr="00ED6CA5">
        <w:trPr>
          <w:trHeight w:val="82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Организационный момент. Поклон.</w:t>
            </w:r>
          </w:p>
          <w:p w:rsidR="00B966C3" w:rsidRPr="00525669" w:rsidRDefault="00B966C3" w:rsidP="00ED6CA5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Fonts w:eastAsia="Calibri"/>
              </w:rPr>
              <w:t>Разминка в шахматном порядке.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A1549F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A1549F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Организационный момент. Поклон.</w:t>
            </w:r>
          </w:p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4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</w:t>
            </w:r>
            <w:r w:rsidRPr="00A1549F">
              <w:rPr>
                <w:rFonts w:ascii="Times New Roman" w:eastAsia="Calibri" w:hAnsi="Times New Roman" w:cs="Times New Roman"/>
              </w:rPr>
              <w:t>в шахматном порядке. 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Pr="00C862D9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4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</w:t>
            </w:r>
            <w:r w:rsidRPr="00A1549F">
              <w:rPr>
                <w:rFonts w:ascii="Times New Roman" w:eastAsia="Calibri" w:hAnsi="Times New Roman" w:cs="Times New Roman"/>
              </w:rPr>
              <w:t>в шахматном порядке.</w:t>
            </w:r>
            <w:r>
              <w:rPr>
                <w:rFonts w:ascii="Times New Roman" w:eastAsia="Calibri" w:hAnsi="Times New Roman" w:cs="Times New Roman"/>
              </w:rPr>
              <w:t xml:space="preserve"> Шаг с носка. 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C862D9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4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</w:t>
            </w:r>
            <w:r w:rsidRPr="00A1549F">
              <w:rPr>
                <w:rFonts w:ascii="Times New Roman" w:eastAsia="Calibri" w:hAnsi="Times New Roman" w:cs="Times New Roman"/>
              </w:rPr>
              <w:t>в шахматном порядке.</w:t>
            </w:r>
            <w:r>
              <w:rPr>
                <w:rFonts w:ascii="Times New Roman" w:eastAsia="Calibri" w:hAnsi="Times New Roman" w:cs="Times New Roman"/>
              </w:rPr>
              <w:t xml:space="preserve"> Шаг с носка. 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Pr="00C862D9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по кругу. Боковой галоп по диагонали.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C862D9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</w:t>
            </w:r>
          </w:p>
        </w:tc>
      </w:tr>
      <w:tr w:rsidR="00B966C3" w:rsidTr="00ED6CA5">
        <w:trPr>
          <w:trHeight w:val="102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по кругу. Боковой галоп по диагонали.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A1549F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по кругу. Боковой галоп по кругу.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по кругу. Боковой галоп в парах.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6B7715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54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</w:t>
            </w:r>
            <w:r w:rsidRPr="00A1549F">
              <w:rPr>
                <w:rFonts w:ascii="Times New Roman" w:eastAsia="Calibri" w:hAnsi="Times New Roman" w:cs="Times New Roman"/>
              </w:rPr>
              <w:t>в шахматном порядке.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Боковой галоп в парах. 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6B7715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trHeight w:val="409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r w:rsidRPr="00C321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</w:t>
            </w:r>
            <w:r w:rsidRPr="00C321C3">
              <w:rPr>
                <w:rFonts w:ascii="Times New Roman" w:eastAsia="Calibri" w:hAnsi="Times New Roman" w:cs="Times New Roman"/>
              </w:rPr>
              <w:t xml:space="preserve">в шахматном порядке. </w:t>
            </w:r>
            <w:r>
              <w:rPr>
                <w:rFonts w:ascii="Times New Roman" w:eastAsia="Calibri" w:hAnsi="Times New Roman" w:cs="Times New Roman"/>
              </w:rPr>
              <w:t>Танцевальная комбинация. Партер. 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6B7715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r w:rsidRPr="00C321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</w:t>
            </w:r>
            <w:r w:rsidRPr="00C321C3">
              <w:rPr>
                <w:rFonts w:ascii="Times New Roman" w:eastAsia="Calibri" w:hAnsi="Times New Roman" w:cs="Times New Roman"/>
              </w:rPr>
              <w:t xml:space="preserve">в шахматном порядке. </w:t>
            </w:r>
            <w:r>
              <w:rPr>
                <w:rFonts w:ascii="Times New Roman" w:eastAsia="Calibri" w:hAnsi="Times New Roman" w:cs="Times New Roman"/>
              </w:rPr>
              <w:t>Танцевальная комбинация. 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Pr="006B7715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r w:rsidRPr="00C321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</w:t>
            </w:r>
            <w:r w:rsidRPr="00C321C3">
              <w:rPr>
                <w:rFonts w:ascii="Times New Roman" w:eastAsia="Calibri" w:hAnsi="Times New Roman" w:cs="Times New Roman"/>
              </w:rPr>
              <w:t xml:space="preserve">в шахматном порядке. </w:t>
            </w:r>
            <w:r>
              <w:rPr>
                <w:rFonts w:ascii="Times New Roman" w:eastAsia="Calibri" w:hAnsi="Times New Roman" w:cs="Times New Roman"/>
              </w:rPr>
              <w:t>Расстановка на танец.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966C3" w:rsidRDefault="00B966C3" w:rsidP="00ED6CA5">
            <w:pPr>
              <w:spacing w:after="0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Малый зал хореографии ДТДиМ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6B7715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r w:rsidRPr="00C321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</w:t>
            </w:r>
            <w:r w:rsidRPr="00C321C3">
              <w:rPr>
                <w:rFonts w:ascii="Times New Roman" w:eastAsia="Calibri" w:hAnsi="Times New Roman" w:cs="Times New Roman"/>
              </w:rPr>
              <w:t xml:space="preserve">в шахматном порядке. </w:t>
            </w:r>
            <w:r>
              <w:rPr>
                <w:rFonts w:ascii="Times New Roman" w:eastAsia="Calibri" w:hAnsi="Times New Roman" w:cs="Times New Roman"/>
              </w:rPr>
              <w:t>Танец 1 часть. 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6B7715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21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</w:t>
            </w:r>
            <w:r w:rsidRPr="00C321C3">
              <w:rPr>
                <w:rFonts w:ascii="Times New Roman" w:eastAsia="Calibri" w:hAnsi="Times New Roman" w:cs="Times New Roman"/>
              </w:rPr>
              <w:t xml:space="preserve">в шахматном порядке. </w:t>
            </w:r>
            <w:r>
              <w:rPr>
                <w:rFonts w:ascii="Times New Roman" w:eastAsia="Calibri" w:hAnsi="Times New Roman" w:cs="Times New Roman"/>
              </w:rPr>
              <w:t xml:space="preserve">Танцевальная комбинация. Танец 2 часть.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6B7715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>
              <w:rPr>
                <w:rFonts w:ascii="Times New Roman" w:eastAsia="Calibri" w:hAnsi="Times New Roman" w:cs="Times New Roman"/>
              </w:rPr>
              <w:t>Танцевальная комбинация. Танец 1 и 2 часть.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083E44" w:rsidRDefault="00B966C3" w:rsidP="00ED6CA5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>
              <w:rPr>
                <w:rFonts w:ascii="Times New Roman" w:eastAsia="Calibri" w:hAnsi="Times New Roman" w:cs="Times New Roman"/>
              </w:rPr>
              <w:t>Танцевальная комбинация. Танец 1 и 2 часть.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>
              <w:rPr>
                <w:rFonts w:ascii="Times New Roman" w:eastAsia="Calibri" w:hAnsi="Times New Roman" w:cs="Times New Roman"/>
              </w:rPr>
              <w:t>Танцевальная комбинация. Танец 3 часть. 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>
              <w:rPr>
                <w:rFonts w:ascii="Times New Roman" w:eastAsia="Calibri" w:hAnsi="Times New Roman" w:cs="Times New Roman"/>
              </w:rPr>
              <w:t>Танцевальная комбинация. Полька 4 часть. 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>
              <w:rPr>
                <w:rFonts w:ascii="Times New Roman" w:eastAsia="Calibri" w:hAnsi="Times New Roman" w:cs="Times New Roman"/>
              </w:rPr>
              <w:t xml:space="preserve">Танцевальная комбинация. Полька 1,2, 3, 4 часть.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>
              <w:rPr>
                <w:rFonts w:ascii="Times New Roman" w:eastAsia="Calibri" w:hAnsi="Times New Roman" w:cs="Times New Roman"/>
              </w:rPr>
              <w:t>Танцевальная комбинация. Полька. 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0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Разминка.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Девочки-«Принцессы». Мальчики-«Поросята»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0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Разминка.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Приглашение. </w:t>
            </w:r>
          </w:p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Белочка.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0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Разминка.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Приглашение. Девочки-«Принцессы». Мальчики-«Поросята»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0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Разминка.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Приглашение. Девочки-«Принцессы». Мальчики-«Поросята»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083E44" w:rsidRDefault="00B966C3" w:rsidP="00ED6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Праздник «Весёлые ребята»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Разминка. Танцевальные комбинации.</w:t>
            </w:r>
          </w:p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«Ледяные ладошки»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Разминка. Танцевальные комбинации.</w:t>
            </w:r>
          </w:p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«Ледяные ладошки»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966C3" w:rsidRDefault="00B966C3" w:rsidP="00ED6CA5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Малый зал хореографии ДТДиМ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Разминка. Танцевальные комбинации.</w:t>
            </w:r>
          </w:p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Валенки. 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Разминка. Танцевальные комбинации.</w:t>
            </w:r>
          </w:p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Валенки. 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Ледяные ладошки. Валенки.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Pr="006C57D4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6C57D4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C57D4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Ледяные ладошки. Валенки. 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Pr="006C57D4" w:rsidRDefault="00B966C3" w:rsidP="00ED6CA5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r w:rsidRPr="006C57D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Праздник ёлки.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5669" w:rsidRDefault="00B966C3" w:rsidP="00ED6CA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Игровое творчество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EB7F7A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B7F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 w:rsidRPr="00EB7F7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Прыжки</w:t>
            </w:r>
            <w:r w:rsidRPr="00EB7F7A">
              <w:rPr>
                <w:rFonts w:ascii="Times New Roman" w:eastAsia="Calibri" w:hAnsi="Times New Roman" w:cs="Times New Roman"/>
                <w:sz w:val="24"/>
                <w:szCs w:val="24"/>
              </w:rPr>
              <w:t>. Партер. 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EB7F7A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B7F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 w:rsidRPr="00EB7F7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Прыжки</w:t>
            </w:r>
            <w:r w:rsidRPr="00EB7F7A">
              <w:rPr>
                <w:rFonts w:ascii="Times New Roman" w:eastAsia="Calibri" w:hAnsi="Times New Roman" w:cs="Times New Roman"/>
                <w:sz w:val="24"/>
                <w:szCs w:val="24"/>
              </w:rPr>
              <w:t>. Партер. 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«Гномики»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B7F7A">
              <w:rPr>
                <w:rFonts w:ascii="Times New Roman" w:eastAsia="Calibri" w:hAnsi="Times New Roman" w:cs="Times New Roman"/>
                <w:sz w:val="24"/>
                <w:szCs w:val="24"/>
              </w:rPr>
              <w:t>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«Гномики»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Почемучки</w:t>
            </w: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Показ Объяснения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Разминка. </w:t>
            </w: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Почемучки»</w:t>
            </w:r>
          </w:p>
          <w:p w:rsidR="00B966C3" w:rsidRPr="00757B2F" w:rsidRDefault="00B966C3" w:rsidP="00ED6CA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Партер. </w:t>
            </w:r>
            <w:r w:rsidRPr="00EB7F7A">
              <w:rPr>
                <w:rFonts w:ascii="Times New Roman" w:eastAsia="Calibri" w:hAnsi="Times New Roman" w:cs="Times New Roman"/>
                <w:sz w:val="24"/>
                <w:szCs w:val="24"/>
              </w:rPr>
              <w:t>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Коммуникативные игры-танцы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Коммуникативные игры-танцы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0B02D6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«Мы идём по кругу» </w:t>
            </w: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Партер.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966C3" w:rsidRDefault="00B966C3" w:rsidP="00ED6CA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Малый зал хореографии ДТДиМ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  <w:p w:rsidR="00B966C3" w:rsidRPr="000B02D6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«Мы идём по кругу» </w:t>
            </w: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</w:p>
          <w:p w:rsidR="00B966C3" w:rsidRPr="000B02D6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645377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«Мы идём по кругу» </w:t>
            </w: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танца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«Мы идём по кругу» </w:t>
            </w: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B966C3" w:rsidRPr="000B02D6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Праздник семьи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Партер.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Похвала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645377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Применение атрибутики</w:t>
            </w:r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 (шарики)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Рисунок танца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4E4">
              <w:rPr>
                <w:rFonts w:ascii="Times New Roman" w:eastAsia="Calibri" w:hAnsi="Times New Roman" w:cs="Times New Roman"/>
                <w:sz w:val="24"/>
                <w:szCs w:val="24"/>
              </w:rPr>
              <w:t>Разминка «Мы идём по кругу»</w:t>
            </w:r>
          </w:p>
          <w:p w:rsidR="00B966C3" w:rsidRPr="00757B2F" w:rsidRDefault="00B966C3" w:rsidP="00ED6CA5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Ориентировка в пространстве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Ориентировка в пространстве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Ориентировка в пространстве</w:t>
            </w: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 гостях у сказки»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 гостях у сказки»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Pr="006B7715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trHeight w:val="26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 гостях у сказки»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Pr="00645377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 гостях у сказки»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B966C3" w:rsidRDefault="00B966C3" w:rsidP="00ED6CA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Малый зал хореографии ДТДиМ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Pr="00645377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«Красный сарафан»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Pr="00645377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«Красный сарафан»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Pr="00C862D9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«Красный сарафан»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Pr="00C862D9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«Красный сарафан»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Pr="00C862D9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Pr="00C862D9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Применение </w:t>
            </w:r>
          </w:p>
          <w:p w:rsidR="00B966C3" w:rsidRDefault="00B966C3" w:rsidP="00ED6CA5">
            <w:pPr>
              <w:spacing w:after="0" w:line="240" w:lineRule="auto"/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Применение атрибутики</w:t>
            </w:r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(шарики)</w:t>
            </w:r>
          </w:p>
          <w:p w:rsidR="00B966C3" w:rsidRDefault="00B966C3" w:rsidP="00ED6CA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Пояснения</w:t>
            </w:r>
          </w:p>
        </w:tc>
      </w:tr>
      <w:tr w:rsidR="00B966C3" w:rsidTr="00ED6CA5">
        <w:trPr>
          <w:trHeight w:val="55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Применение атрибутики</w:t>
            </w:r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645377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Применение атрибутики</w:t>
            </w:r>
            <w:r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 (шарики)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Пояснения</w:t>
            </w: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B966C3" w:rsidRPr="004237D2" w:rsidRDefault="00B966C3" w:rsidP="00ED6CA5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Показ Объяснения </w:t>
            </w:r>
          </w:p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B966C3" w:rsidTr="00ED6CA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906781" w:rsidRDefault="00B966C3" w:rsidP="00B966C3">
            <w:pPr>
              <w:pStyle w:val="a3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757B2F" w:rsidRDefault="00B966C3" w:rsidP="00ED6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258">
              <w:rPr>
                <w:rFonts w:ascii="Times New Roman" w:eastAsia="MS Mincho" w:hAnsi="Times New Roman" w:cs="Times New Roman"/>
                <w:lang w:eastAsia="ja-JP"/>
              </w:rPr>
              <w:t>Занятие-практикум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Pr="005244E4" w:rsidRDefault="00B966C3" w:rsidP="00ED6CA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44E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«Танцевальная шкатулка»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C3" w:rsidRDefault="00B966C3" w:rsidP="00ED6C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651E12" w:rsidRPr="00A63F07" w:rsidRDefault="00651E12" w:rsidP="00651E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sectPr w:rsidR="00651E12" w:rsidRPr="00A63F07" w:rsidSect="001906C9">
      <w:pgSz w:w="11906" w:h="16838"/>
      <w:pgMar w:top="851" w:right="851" w:bottom="851" w:left="851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2FB" w:rsidRDefault="004A42FB" w:rsidP="00F26D2A">
      <w:pPr>
        <w:spacing w:after="0" w:line="240" w:lineRule="auto"/>
      </w:pPr>
      <w:r>
        <w:separator/>
      </w:r>
    </w:p>
  </w:endnote>
  <w:endnote w:type="continuationSeparator" w:id="0">
    <w:p w:rsidR="004A42FB" w:rsidRDefault="004A42FB" w:rsidP="00F26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89145"/>
      <w:docPartObj>
        <w:docPartGallery w:val="Page Numbers (Bottom of Page)"/>
        <w:docPartUnique/>
      </w:docPartObj>
    </w:sdtPr>
    <w:sdtContent>
      <w:p w:rsidR="00906781" w:rsidRDefault="00906781">
        <w:pPr>
          <w:pStyle w:val="a7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906781" w:rsidRDefault="0090678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2FB" w:rsidRDefault="004A42FB" w:rsidP="00F26D2A">
      <w:pPr>
        <w:spacing w:after="0" w:line="240" w:lineRule="auto"/>
      </w:pPr>
      <w:r>
        <w:separator/>
      </w:r>
    </w:p>
  </w:footnote>
  <w:footnote w:type="continuationSeparator" w:id="0">
    <w:p w:rsidR="004A42FB" w:rsidRDefault="004A42FB" w:rsidP="00F26D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26FF7"/>
    <w:multiLevelType w:val="hybridMultilevel"/>
    <w:tmpl w:val="381E3C7E"/>
    <w:lvl w:ilvl="0" w:tplc="9FFE400E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66DD8"/>
    <w:multiLevelType w:val="hybridMultilevel"/>
    <w:tmpl w:val="930A904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2C520DF3"/>
    <w:multiLevelType w:val="hybridMultilevel"/>
    <w:tmpl w:val="C8C002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09B5FB0"/>
    <w:multiLevelType w:val="hybridMultilevel"/>
    <w:tmpl w:val="74427A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0525A18"/>
    <w:multiLevelType w:val="hybridMultilevel"/>
    <w:tmpl w:val="17825A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27554CA"/>
    <w:multiLevelType w:val="hybridMultilevel"/>
    <w:tmpl w:val="78165D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70695B"/>
    <w:multiLevelType w:val="hybridMultilevel"/>
    <w:tmpl w:val="42841880"/>
    <w:lvl w:ilvl="0" w:tplc="BF5E1DF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522A538F"/>
    <w:multiLevelType w:val="hybridMultilevel"/>
    <w:tmpl w:val="73B6A3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3B4203"/>
    <w:multiLevelType w:val="hybridMultilevel"/>
    <w:tmpl w:val="753CF0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67571F9"/>
    <w:multiLevelType w:val="hybridMultilevel"/>
    <w:tmpl w:val="53CE7F32"/>
    <w:lvl w:ilvl="0" w:tplc="AC3C0D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9D6475"/>
    <w:multiLevelType w:val="hybridMultilevel"/>
    <w:tmpl w:val="61F08814"/>
    <w:lvl w:ilvl="0" w:tplc="9FFE400E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D65868"/>
    <w:multiLevelType w:val="multilevel"/>
    <w:tmpl w:val="EB7A3B58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5" w:hanging="2160"/>
      </w:pPr>
      <w:rPr>
        <w:rFonts w:hint="default"/>
      </w:rPr>
    </w:lvl>
  </w:abstractNum>
  <w:abstractNum w:abstractNumId="12">
    <w:nsid w:val="72FC0911"/>
    <w:multiLevelType w:val="hybridMultilevel"/>
    <w:tmpl w:val="E0E674F2"/>
    <w:lvl w:ilvl="0" w:tplc="D3B0C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2D0BAD"/>
    <w:multiLevelType w:val="hybridMultilevel"/>
    <w:tmpl w:val="069A8CE6"/>
    <w:lvl w:ilvl="0" w:tplc="0419000F">
      <w:start w:val="1"/>
      <w:numFmt w:val="decimal"/>
      <w:lvlText w:val="%1."/>
      <w:lvlJc w:val="left"/>
      <w:pPr>
        <w:tabs>
          <w:tab w:val="num" w:pos="2112"/>
        </w:tabs>
        <w:ind w:left="21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32"/>
        </w:tabs>
        <w:ind w:left="28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52"/>
        </w:tabs>
        <w:ind w:left="35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72"/>
        </w:tabs>
        <w:ind w:left="42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992"/>
        </w:tabs>
        <w:ind w:left="49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12"/>
        </w:tabs>
        <w:ind w:left="57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32"/>
        </w:tabs>
        <w:ind w:left="64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52"/>
        </w:tabs>
        <w:ind w:left="71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72"/>
        </w:tabs>
        <w:ind w:left="7872" w:hanging="180"/>
      </w:pPr>
    </w:lvl>
  </w:abstractNum>
  <w:num w:numId="1">
    <w:abstractNumId w:val="7"/>
  </w:num>
  <w:num w:numId="2">
    <w:abstractNumId w:val="13"/>
  </w:num>
  <w:num w:numId="3">
    <w:abstractNumId w:val="6"/>
  </w:num>
  <w:num w:numId="4">
    <w:abstractNumId w:val="11"/>
  </w:num>
  <w:num w:numId="5">
    <w:abstractNumId w:val="8"/>
  </w:num>
  <w:num w:numId="6">
    <w:abstractNumId w:val="0"/>
  </w:num>
  <w:num w:numId="7">
    <w:abstractNumId w:val="10"/>
  </w:num>
  <w:num w:numId="8">
    <w:abstractNumId w:val="1"/>
  </w:num>
  <w:num w:numId="9">
    <w:abstractNumId w:val="3"/>
  </w:num>
  <w:num w:numId="10">
    <w:abstractNumId w:val="5"/>
  </w:num>
  <w:num w:numId="11">
    <w:abstractNumId w:val="12"/>
  </w:num>
  <w:num w:numId="12">
    <w:abstractNumId w:val="9"/>
  </w:num>
  <w:num w:numId="13">
    <w:abstractNumId w:val="4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E1075"/>
    <w:rsid w:val="00000A18"/>
    <w:rsid w:val="000171D3"/>
    <w:rsid w:val="00027375"/>
    <w:rsid w:val="00036269"/>
    <w:rsid w:val="0007561A"/>
    <w:rsid w:val="00083E44"/>
    <w:rsid w:val="000A3513"/>
    <w:rsid w:val="000B1A94"/>
    <w:rsid w:val="000B535C"/>
    <w:rsid w:val="000C32EA"/>
    <w:rsid w:val="000D4F36"/>
    <w:rsid w:val="0012575C"/>
    <w:rsid w:val="00125907"/>
    <w:rsid w:val="00126B4C"/>
    <w:rsid w:val="001417B5"/>
    <w:rsid w:val="00152FF9"/>
    <w:rsid w:val="00170F07"/>
    <w:rsid w:val="00172755"/>
    <w:rsid w:val="001747BF"/>
    <w:rsid w:val="001817AE"/>
    <w:rsid w:val="00183C9E"/>
    <w:rsid w:val="001906C9"/>
    <w:rsid w:val="001B5480"/>
    <w:rsid w:val="00200453"/>
    <w:rsid w:val="00211238"/>
    <w:rsid w:val="0025574B"/>
    <w:rsid w:val="00261D8F"/>
    <w:rsid w:val="00266338"/>
    <w:rsid w:val="002702A4"/>
    <w:rsid w:val="0027684A"/>
    <w:rsid w:val="00295FB3"/>
    <w:rsid w:val="002A0C19"/>
    <w:rsid w:val="002E7C05"/>
    <w:rsid w:val="00330FA9"/>
    <w:rsid w:val="00342639"/>
    <w:rsid w:val="0035084C"/>
    <w:rsid w:val="00355A0D"/>
    <w:rsid w:val="00362437"/>
    <w:rsid w:val="003879AA"/>
    <w:rsid w:val="00396D7F"/>
    <w:rsid w:val="003A5604"/>
    <w:rsid w:val="003C3032"/>
    <w:rsid w:val="003E0D46"/>
    <w:rsid w:val="003E24C4"/>
    <w:rsid w:val="00400CC2"/>
    <w:rsid w:val="004135D9"/>
    <w:rsid w:val="00422DCE"/>
    <w:rsid w:val="00491636"/>
    <w:rsid w:val="004A42FB"/>
    <w:rsid w:val="004F0117"/>
    <w:rsid w:val="004F1393"/>
    <w:rsid w:val="004F5E7C"/>
    <w:rsid w:val="00500CC1"/>
    <w:rsid w:val="005046EC"/>
    <w:rsid w:val="005244E4"/>
    <w:rsid w:val="00525669"/>
    <w:rsid w:val="005277E2"/>
    <w:rsid w:val="00551F64"/>
    <w:rsid w:val="00586A01"/>
    <w:rsid w:val="00586B13"/>
    <w:rsid w:val="006363C8"/>
    <w:rsid w:val="00645377"/>
    <w:rsid w:val="00651E12"/>
    <w:rsid w:val="00660F2D"/>
    <w:rsid w:val="0066654A"/>
    <w:rsid w:val="00675D22"/>
    <w:rsid w:val="006B7715"/>
    <w:rsid w:val="006D4F9A"/>
    <w:rsid w:val="006D5EC0"/>
    <w:rsid w:val="00746981"/>
    <w:rsid w:val="007A25EC"/>
    <w:rsid w:val="007D093A"/>
    <w:rsid w:val="008577CC"/>
    <w:rsid w:val="00891B19"/>
    <w:rsid w:val="008B0260"/>
    <w:rsid w:val="008D49A0"/>
    <w:rsid w:val="008F438F"/>
    <w:rsid w:val="008F7647"/>
    <w:rsid w:val="00906781"/>
    <w:rsid w:val="00933AB6"/>
    <w:rsid w:val="0094115E"/>
    <w:rsid w:val="00962FB3"/>
    <w:rsid w:val="009A48C0"/>
    <w:rsid w:val="009A796C"/>
    <w:rsid w:val="009B0CC8"/>
    <w:rsid w:val="009C3102"/>
    <w:rsid w:val="009C6A87"/>
    <w:rsid w:val="00A132D4"/>
    <w:rsid w:val="00A1549F"/>
    <w:rsid w:val="00A377A2"/>
    <w:rsid w:val="00A63F07"/>
    <w:rsid w:val="00A81904"/>
    <w:rsid w:val="00AC420D"/>
    <w:rsid w:val="00AF6141"/>
    <w:rsid w:val="00B07A69"/>
    <w:rsid w:val="00B141BF"/>
    <w:rsid w:val="00B32066"/>
    <w:rsid w:val="00B3701A"/>
    <w:rsid w:val="00B40071"/>
    <w:rsid w:val="00B40902"/>
    <w:rsid w:val="00B45619"/>
    <w:rsid w:val="00B833CE"/>
    <w:rsid w:val="00B92ABD"/>
    <w:rsid w:val="00B966C3"/>
    <w:rsid w:val="00B97B34"/>
    <w:rsid w:val="00BC2E11"/>
    <w:rsid w:val="00BC3A1F"/>
    <w:rsid w:val="00BE1932"/>
    <w:rsid w:val="00C4539E"/>
    <w:rsid w:val="00C45C9B"/>
    <w:rsid w:val="00C6629A"/>
    <w:rsid w:val="00C714BD"/>
    <w:rsid w:val="00C76060"/>
    <w:rsid w:val="00C862D9"/>
    <w:rsid w:val="00CB1C67"/>
    <w:rsid w:val="00CC475A"/>
    <w:rsid w:val="00CD28DF"/>
    <w:rsid w:val="00CE266C"/>
    <w:rsid w:val="00CE6E28"/>
    <w:rsid w:val="00CF6542"/>
    <w:rsid w:val="00D36EA6"/>
    <w:rsid w:val="00D546D6"/>
    <w:rsid w:val="00D574E1"/>
    <w:rsid w:val="00D57714"/>
    <w:rsid w:val="00D8535B"/>
    <w:rsid w:val="00DA105E"/>
    <w:rsid w:val="00DA54D4"/>
    <w:rsid w:val="00DB6F40"/>
    <w:rsid w:val="00DC2924"/>
    <w:rsid w:val="00E253DC"/>
    <w:rsid w:val="00E33BF9"/>
    <w:rsid w:val="00E6685C"/>
    <w:rsid w:val="00E75479"/>
    <w:rsid w:val="00E81083"/>
    <w:rsid w:val="00E90B46"/>
    <w:rsid w:val="00EC0852"/>
    <w:rsid w:val="00EC0B79"/>
    <w:rsid w:val="00EC3978"/>
    <w:rsid w:val="00EF0FE4"/>
    <w:rsid w:val="00F26D2A"/>
    <w:rsid w:val="00F30F53"/>
    <w:rsid w:val="00F414A0"/>
    <w:rsid w:val="00F617A1"/>
    <w:rsid w:val="00F630D1"/>
    <w:rsid w:val="00F73430"/>
    <w:rsid w:val="00F9425A"/>
    <w:rsid w:val="00F943A7"/>
    <w:rsid w:val="00FD19E7"/>
    <w:rsid w:val="00FD2210"/>
    <w:rsid w:val="00FE1075"/>
    <w:rsid w:val="00FE6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7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4B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45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26D2A"/>
  </w:style>
  <w:style w:type="paragraph" w:styleId="a7">
    <w:name w:val="footer"/>
    <w:basedOn w:val="a"/>
    <w:link w:val="a8"/>
    <w:uiPriority w:val="99"/>
    <w:unhideWhenUsed/>
    <w:rsid w:val="00F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26D2A"/>
  </w:style>
  <w:style w:type="numbering" w:customStyle="1" w:styleId="1">
    <w:name w:val="Нет списка1"/>
    <w:next w:val="a2"/>
    <w:uiPriority w:val="99"/>
    <w:semiHidden/>
    <w:unhideWhenUsed/>
    <w:rsid w:val="005244E4"/>
  </w:style>
  <w:style w:type="paragraph" w:customStyle="1" w:styleId="c4">
    <w:name w:val="c4"/>
    <w:basedOn w:val="a"/>
    <w:uiPriority w:val="99"/>
    <w:rsid w:val="00524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rsid w:val="005244E4"/>
  </w:style>
  <w:style w:type="character" w:customStyle="1" w:styleId="apple-converted-space">
    <w:name w:val="apple-converted-space"/>
    <w:rsid w:val="005244E4"/>
  </w:style>
  <w:style w:type="paragraph" w:customStyle="1" w:styleId="c2">
    <w:name w:val="c2"/>
    <w:basedOn w:val="a"/>
    <w:rsid w:val="0042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22DCE"/>
  </w:style>
  <w:style w:type="character" w:customStyle="1" w:styleId="a9">
    <w:name w:val="Основной текст_"/>
    <w:link w:val="3"/>
    <w:locked/>
    <w:rsid w:val="00C862D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9"/>
    <w:rsid w:val="00C862D9"/>
    <w:pPr>
      <w:widowControl w:val="0"/>
      <w:shd w:val="clear" w:color="auto" w:fill="FFFFFF"/>
      <w:spacing w:after="0" w:line="322" w:lineRule="exact"/>
      <w:ind w:hanging="1340"/>
      <w:jc w:val="both"/>
    </w:pPr>
    <w:rPr>
      <w:rFonts w:ascii="Times New Roman" w:eastAsia="Times New Roman" w:hAnsi="Times New Roman" w:cs="Times New Roman"/>
      <w:sz w:val="27"/>
      <w:szCs w:val="27"/>
    </w:rPr>
  </w:style>
  <w:style w:type="table" w:styleId="aa">
    <w:name w:val="Table Grid"/>
    <w:basedOn w:val="a1"/>
    <w:uiPriority w:val="99"/>
    <w:rsid w:val="00651E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a"/>
    <w:uiPriority w:val="59"/>
    <w:rsid w:val="00B966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4B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45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26D2A"/>
  </w:style>
  <w:style w:type="paragraph" w:styleId="a7">
    <w:name w:val="footer"/>
    <w:basedOn w:val="a"/>
    <w:link w:val="a8"/>
    <w:uiPriority w:val="99"/>
    <w:unhideWhenUsed/>
    <w:rsid w:val="00F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26D2A"/>
  </w:style>
  <w:style w:type="numbering" w:customStyle="1" w:styleId="1">
    <w:name w:val="Нет списка1"/>
    <w:next w:val="a2"/>
    <w:uiPriority w:val="99"/>
    <w:semiHidden/>
    <w:unhideWhenUsed/>
    <w:rsid w:val="005244E4"/>
  </w:style>
  <w:style w:type="paragraph" w:customStyle="1" w:styleId="c4">
    <w:name w:val="c4"/>
    <w:basedOn w:val="a"/>
    <w:uiPriority w:val="99"/>
    <w:rsid w:val="00524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rsid w:val="005244E4"/>
  </w:style>
  <w:style w:type="character" w:customStyle="1" w:styleId="apple-converted-space">
    <w:name w:val="apple-converted-space"/>
    <w:rsid w:val="005244E4"/>
  </w:style>
  <w:style w:type="paragraph" w:customStyle="1" w:styleId="c2">
    <w:name w:val="c2"/>
    <w:basedOn w:val="a"/>
    <w:rsid w:val="0042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22DCE"/>
  </w:style>
  <w:style w:type="character" w:customStyle="1" w:styleId="a9">
    <w:name w:val="Основной текст_"/>
    <w:link w:val="3"/>
    <w:locked/>
    <w:rsid w:val="00C862D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9"/>
    <w:rsid w:val="00C862D9"/>
    <w:pPr>
      <w:widowControl w:val="0"/>
      <w:shd w:val="clear" w:color="auto" w:fill="FFFFFF"/>
      <w:spacing w:after="0" w:line="322" w:lineRule="exact"/>
      <w:ind w:hanging="1340"/>
      <w:jc w:val="both"/>
    </w:pPr>
    <w:rPr>
      <w:rFonts w:ascii="Times New Roman" w:eastAsia="Times New Roman" w:hAnsi="Times New Roman" w:cs="Times New Roman"/>
      <w:sz w:val="27"/>
      <w:szCs w:val="27"/>
    </w:rPr>
  </w:style>
  <w:style w:type="table" w:styleId="aa">
    <w:name w:val="Table Grid"/>
    <w:basedOn w:val="a1"/>
    <w:uiPriority w:val="99"/>
    <w:rsid w:val="00651E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a"/>
    <w:uiPriority w:val="59"/>
    <w:rsid w:val="00B966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8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E0557-7BBA-4343-A5E0-3F40358A5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4997</Words>
  <Characters>28486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cp:lastPrinted>2021-10-23T06:47:00Z</cp:lastPrinted>
  <dcterms:created xsi:type="dcterms:W3CDTF">2023-12-20T10:56:00Z</dcterms:created>
  <dcterms:modified xsi:type="dcterms:W3CDTF">2023-12-21T06:19:00Z</dcterms:modified>
</cp:coreProperties>
</file>